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项目名称；深圳市宝安区小型水库除险加固新增设施设备管养维护服务项目</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cs="宋体" w:asciiTheme="minorEastAsia" w:hAnsiTheme="minorEastAsia" w:eastAsiaTheme="minorEastAsia"/>
          <w:kern w:val="0"/>
          <w:szCs w:val="21"/>
        </w:rPr>
        <w:t>984</w:t>
      </w:r>
      <w:r>
        <w:rPr>
          <w:rFonts w:hint="eastAsia" w:cs="宋体" w:asciiTheme="minorEastAsia" w:hAnsiTheme="minorEastAsia" w:eastAsiaTheme="minorEastAsia"/>
          <w:kern w:val="0"/>
          <w:szCs w:val="21"/>
        </w:rPr>
        <w:t>,4</w:t>
      </w:r>
      <w:r>
        <w:rPr>
          <w:rFonts w:cs="宋体" w:asciiTheme="minorEastAsia" w:hAnsiTheme="minorEastAsia" w:eastAsiaTheme="minorEastAsia"/>
          <w:kern w:val="0"/>
          <w:szCs w:val="21"/>
        </w:rPr>
        <w:t>00</w:t>
      </w:r>
      <w:r>
        <w:rPr>
          <w:rFonts w:hint="eastAsia" w:cs="宋体" w:asciiTheme="minorEastAsia" w:hAnsiTheme="minorEastAsia" w:eastAsiaTheme="minorEastAsia"/>
          <w:kern w:val="0"/>
          <w:szCs w:val="21"/>
        </w:rPr>
        <w:t>.00元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07312E2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p>
    <w:p w14:paraId="1306F145">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（一）</w:t>
      </w:r>
      <w:bookmarkStart w:id="0" w:name="_Hlk191889899"/>
      <w:r>
        <w:rPr>
          <w:rFonts w:hint="eastAsia" w:asciiTheme="minorEastAsia" w:hAnsiTheme="minorEastAsia" w:eastAsiaTheme="minorEastAsia"/>
          <w:szCs w:val="21"/>
        </w:rPr>
        <w:t>服务范围</w:t>
      </w:r>
      <w:bookmarkEnd w:id="0"/>
    </w:p>
    <w:p w14:paraId="0C62B2D2">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宝安区9座小型水库管理范围线内，2024年除险加固工程完工后的新增设施设备；</w:t>
      </w:r>
    </w:p>
    <w:p w14:paraId="4172D218">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（二）初始工作范围</w:t>
      </w:r>
    </w:p>
    <w:p w14:paraId="6CF2B836">
      <w:pPr>
        <w:tabs>
          <w:tab w:val="left" w:pos="426"/>
        </w:tabs>
        <w:spacing w:after="60" w:line="360" w:lineRule="auto"/>
        <w:ind w:firstLine="420" w:firstLineChars="200"/>
        <w:outlineLvl w:val="3"/>
        <w:rPr>
          <w:rFonts w:hint="eastAsia" w:cs="宋体" w:asciiTheme="minorEastAsia" w:hAnsiTheme="minorEastAsia" w:eastAsiaTheme="minorEastAsia"/>
          <w:b/>
          <w:bCs/>
          <w:color w:val="000000"/>
          <w:szCs w:val="21"/>
        </w:rPr>
      </w:pPr>
      <w:r>
        <w:rPr>
          <w:rFonts w:hint="eastAsia" w:asciiTheme="minorEastAsia" w:hAnsiTheme="minorEastAsia" w:eastAsiaTheme="minorEastAsia"/>
          <w:color w:val="000000"/>
          <w:szCs w:val="21"/>
        </w:rPr>
        <w:t>宝安区9座小型水库除险加固工程完工后，新增了启闭机室及闸门启闭机、变压器、路灯、护栏、大坝安全监测设施、视频监控等设施设备、耕地复耕复种等，管养明细清单如下：</w:t>
      </w:r>
    </w:p>
    <w:p w14:paraId="3691D31F">
      <w:pPr>
        <w:tabs>
          <w:tab w:val="left" w:pos="426"/>
        </w:tabs>
        <w:spacing w:before="120" w:beforeLines="50" w:after="60" w:line="360" w:lineRule="auto"/>
        <w:ind w:firstLine="422" w:firstLineChars="200"/>
        <w:jc w:val="center"/>
        <w:outlineLvl w:val="3"/>
        <w:rPr>
          <w:rFonts w:hint="eastAsia" w:asciiTheme="minorEastAsia" w:hAnsiTheme="minorEastAsia" w:eastAsiaTheme="minorEastAsia"/>
          <w:color w:val="000000"/>
          <w:szCs w:val="21"/>
        </w:rPr>
      </w:pPr>
      <w:r>
        <w:rPr>
          <w:rFonts w:hint="eastAsia" w:cs="宋体" w:asciiTheme="minorEastAsia" w:hAnsiTheme="minorEastAsia" w:eastAsiaTheme="minorEastAsia"/>
          <w:b/>
          <w:bCs/>
          <w:color w:val="000000"/>
          <w:szCs w:val="21"/>
        </w:rPr>
        <w:t>宝安区小型水库除险加固新增设施设备管养明细清单</w:t>
      </w:r>
    </w:p>
    <w:tbl>
      <w:tblPr>
        <w:tblStyle w:val="4"/>
        <w:tblW w:w="82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7"/>
        <w:gridCol w:w="945"/>
        <w:gridCol w:w="15"/>
        <w:gridCol w:w="2071"/>
        <w:gridCol w:w="782"/>
        <w:gridCol w:w="866"/>
        <w:gridCol w:w="767"/>
        <w:gridCol w:w="1267"/>
        <w:gridCol w:w="857"/>
      </w:tblGrid>
      <w:tr w14:paraId="78CD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8291" w:type="dxa"/>
            <w:gridSpan w:val="10"/>
            <w:tcBorders>
              <w:tl2br w:val="nil"/>
              <w:tr2bl w:val="nil"/>
            </w:tcBorders>
            <w:shd w:val="clear" w:color="auto" w:fill="FFFFFF"/>
            <w:noWrap/>
            <w:vAlign w:val="center"/>
          </w:tcPr>
          <w:p w14:paraId="135D2E7F">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一、屋山水库新增设施设备</w:t>
            </w:r>
          </w:p>
        </w:tc>
      </w:tr>
      <w:tr w14:paraId="5B0DF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704" w:type="dxa"/>
            <w:tcBorders>
              <w:tl2br w:val="nil"/>
              <w:tr2bl w:val="nil"/>
            </w:tcBorders>
            <w:shd w:val="clear" w:color="auto" w:fill="FFFFFF"/>
            <w:noWrap/>
            <w:vAlign w:val="center"/>
          </w:tcPr>
          <w:p w14:paraId="7D4CFD0A">
            <w:pPr>
              <w:widowControl/>
              <w:spacing w:after="60" w:line="360" w:lineRule="auto"/>
              <w:jc w:val="center"/>
              <w:textAlignment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lang w:bidi="ar"/>
              </w:rPr>
              <w:t>序号</w:t>
            </w:r>
          </w:p>
        </w:tc>
        <w:tc>
          <w:tcPr>
            <w:tcW w:w="962" w:type="dxa"/>
            <w:gridSpan w:val="2"/>
            <w:tcBorders>
              <w:tl2br w:val="nil"/>
              <w:tr2bl w:val="nil"/>
            </w:tcBorders>
            <w:shd w:val="clear" w:color="auto" w:fill="FFFFFF"/>
            <w:noWrap/>
            <w:vAlign w:val="center"/>
          </w:tcPr>
          <w:p w14:paraId="0D9460E5">
            <w:pPr>
              <w:widowControl/>
              <w:spacing w:after="60" w:line="360" w:lineRule="auto"/>
              <w:jc w:val="center"/>
              <w:textAlignment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1055F933">
            <w:pPr>
              <w:widowControl/>
              <w:spacing w:after="60" w:line="360" w:lineRule="auto"/>
              <w:jc w:val="center"/>
              <w:textAlignment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4D45E25B">
            <w:pPr>
              <w:widowControl/>
              <w:spacing w:after="60" w:line="360" w:lineRule="auto"/>
              <w:jc w:val="center"/>
              <w:textAlignment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0D09AC2E">
            <w:pPr>
              <w:widowControl/>
              <w:spacing w:after="60" w:line="360" w:lineRule="auto"/>
              <w:jc w:val="center"/>
              <w:textAlignment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471F227F">
            <w:pPr>
              <w:widowControl/>
              <w:spacing w:after="60" w:line="360" w:lineRule="auto"/>
              <w:jc w:val="center"/>
              <w:textAlignment w:val="center"/>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noWrap/>
            <w:vAlign w:val="center"/>
          </w:tcPr>
          <w:p w14:paraId="107B4E69">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noWrap/>
            <w:vAlign w:val="center"/>
          </w:tcPr>
          <w:p w14:paraId="657BD7AD">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665CE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41D3C95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962" w:type="dxa"/>
            <w:gridSpan w:val="2"/>
            <w:tcBorders>
              <w:tl2br w:val="nil"/>
              <w:tr2bl w:val="nil"/>
            </w:tcBorders>
            <w:shd w:val="clear" w:color="auto" w:fill="FFFFFF"/>
            <w:vAlign w:val="center"/>
          </w:tcPr>
          <w:p w14:paraId="74E0D092">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6FAE5E6F">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潜孔式平面定轮钢闸门2.0m×2.2m-11.92m</w:t>
            </w:r>
          </w:p>
        </w:tc>
        <w:tc>
          <w:tcPr>
            <w:tcW w:w="782" w:type="dxa"/>
            <w:tcBorders>
              <w:tl2br w:val="nil"/>
              <w:tr2bl w:val="nil"/>
            </w:tcBorders>
            <w:shd w:val="clear" w:color="auto" w:fill="FFFFFF"/>
            <w:vAlign w:val="center"/>
          </w:tcPr>
          <w:p w14:paraId="0F69A9A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扇</w:t>
            </w:r>
          </w:p>
        </w:tc>
        <w:tc>
          <w:tcPr>
            <w:tcW w:w="866" w:type="dxa"/>
            <w:tcBorders>
              <w:tl2br w:val="nil"/>
              <w:tr2bl w:val="nil"/>
            </w:tcBorders>
            <w:shd w:val="clear" w:color="auto" w:fill="FFFFFF"/>
            <w:noWrap/>
            <w:vAlign w:val="center"/>
          </w:tcPr>
          <w:p w14:paraId="639E6A12">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w:t>
            </w:r>
          </w:p>
        </w:tc>
        <w:tc>
          <w:tcPr>
            <w:tcW w:w="767" w:type="dxa"/>
            <w:vMerge w:val="restart"/>
            <w:tcBorders>
              <w:tl2br w:val="nil"/>
              <w:tr2bl w:val="nil"/>
            </w:tcBorders>
            <w:shd w:val="clear" w:color="auto" w:fill="FFFFFF"/>
            <w:vAlign w:val="center"/>
          </w:tcPr>
          <w:p w14:paraId="4F581EC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取水塔</w:t>
            </w:r>
          </w:p>
        </w:tc>
        <w:tc>
          <w:tcPr>
            <w:tcW w:w="1267" w:type="dxa"/>
            <w:tcBorders>
              <w:tl2br w:val="nil"/>
              <w:tr2bl w:val="nil"/>
            </w:tcBorders>
            <w:shd w:val="clear" w:color="auto" w:fill="FFFFFF"/>
            <w:vAlign w:val="center"/>
          </w:tcPr>
          <w:p w14:paraId="02A1F49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tcBorders>
              <w:tl2br w:val="nil"/>
              <w:tr2bl w:val="nil"/>
            </w:tcBorders>
            <w:shd w:val="clear" w:color="auto" w:fill="FFFFFF"/>
            <w:vAlign w:val="center"/>
          </w:tcPr>
          <w:p w14:paraId="1A310A1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1271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153967B5">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w:t>
            </w:r>
          </w:p>
        </w:tc>
        <w:tc>
          <w:tcPr>
            <w:tcW w:w="962" w:type="dxa"/>
            <w:gridSpan w:val="2"/>
            <w:tcBorders>
              <w:tl2br w:val="nil"/>
              <w:tr2bl w:val="nil"/>
            </w:tcBorders>
            <w:shd w:val="clear" w:color="auto" w:fill="FFFFFF"/>
            <w:vAlign w:val="center"/>
          </w:tcPr>
          <w:p w14:paraId="564C359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检修闸门启闭机</w:t>
            </w:r>
          </w:p>
        </w:tc>
        <w:tc>
          <w:tcPr>
            <w:tcW w:w="2086" w:type="dxa"/>
            <w:gridSpan w:val="2"/>
            <w:tcBorders>
              <w:tl2br w:val="nil"/>
              <w:tr2bl w:val="nil"/>
            </w:tcBorders>
            <w:shd w:val="clear" w:color="auto" w:fill="FFFFFF"/>
            <w:vAlign w:val="center"/>
          </w:tcPr>
          <w:p w14:paraId="44B19DFA">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固定卷扬启闭机QP-400KN-6m 15kw</w:t>
            </w:r>
          </w:p>
        </w:tc>
        <w:tc>
          <w:tcPr>
            <w:tcW w:w="782" w:type="dxa"/>
            <w:tcBorders>
              <w:tl2br w:val="nil"/>
              <w:tr2bl w:val="nil"/>
            </w:tcBorders>
            <w:shd w:val="clear" w:color="auto" w:fill="FFFFFF"/>
            <w:vAlign w:val="center"/>
          </w:tcPr>
          <w:p w14:paraId="6D0666C5">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9A1837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343C1A82">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vAlign w:val="center"/>
          </w:tcPr>
          <w:p w14:paraId="00D1B74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启闭机管养详见1.3</w:t>
            </w:r>
          </w:p>
        </w:tc>
        <w:tc>
          <w:tcPr>
            <w:tcW w:w="857" w:type="dxa"/>
            <w:tcBorders>
              <w:tl2br w:val="nil"/>
              <w:tr2bl w:val="nil"/>
            </w:tcBorders>
            <w:shd w:val="clear" w:color="auto" w:fill="FFFFFF"/>
            <w:vAlign w:val="center"/>
          </w:tcPr>
          <w:p w14:paraId="08702424">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3990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64E857A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3</w:t>
            </w:r>
          </w:p>
        </w:tc>
        <w:tc>
          <w:tcPr>
            <w:tcW w:w="962" w:type="dxa"/>
            <w:gridSpan w:val="2"/>
            <w:tcBorders>
              <w:tl2br w:val="nil"/>
              <w:tr2bl w:val="nil"/>
            </w:tcBorders>
            <w:shd w:val="clear" w:color="auto" w:fill="FFFFFF"/>
            <w:vAlign w:val="center"/>
          </w:tcPr>
          <w:p w14:paraId="407763E8">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工作闸门启闭机</w:t>
            </w:r>
          </w:p>
        </w:tc>
        <w:tc>
          <w:tcPr>
            <w:tcW w:w="2086" w:type="dxa"/>
            <w:gridSpan w:val="2"/>
            <w:tcBorders>
              <w:tl2br w:val="nil"/>
              <w:tr2bl w:val="nil"/>
            </w:tcBorders>
            <w:shd w:val="clear" w:color="auto" w:fill="FFFFFF"/>
            <w:vAlign w:val="center"/>
          </w:tcPr>
          <w:p w14:paraId="3F4084A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固定卷扬启闭机QP-400KN-15m 15kw</w:t>
            </w:r>
          </w:p>
        </w:tc>
        <w:tc>
          <w:tcPr>
            <w:tcW w:w="782" w:type="dxa"/>
            <w:tcBorders>
              <w:tl2br w:val="nil"/>
              <w:tr2bl w:val="nil"/>
            </w:tcBorders>
            <w:shd w:val="clear" w:color="auto" w:fill="FFFFFF"/>
            <w:vAlign w:val="center"/>
          </w:tcPr>
          <w:p w14:paraId="292D346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63F8545">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0DE8709A">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vAlign w:val="center"/>
          </w:tcPr>
          <w:p w14:paraId="293470D4">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启闭机管养详见1.3</w:t>
            </w:r>
          </w:p>
        </w:tc>
        <w:tc>
          <w:tcPr>
            <w:tcW w:w="857" w:type="dxa"/>
            <w:tcBorders>
              <w:tl2br w:val="nil"/>
              <w:tr2bl w:val="nil"/>
            </w:tcBorders>
            <w:shd w:val="clear" w:color="auto" w:fill="FFFFFF"/>
            <w:vAlign w:val="center"/>
          </w:tcPr>
          <w:p w14:paraId="5BD94749">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31792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04" w:type="dxa"/>
            <w:tcBorders>
              <w:tl2br w:val="nil"/>
              <w:tr2bl w:val="nil"/>
            </w:tcBorders>
            <w:shd w:val="clear" w:color="auto" w:fill="FFFFFF"/>
            <w:vAlign w:val="center"/>
          </w:tcPr>
          <w:p w14:paraId="7D485ED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4</w:t>
            </w:r>
          </w:p>
        </w:tc>
        <w:tc>
          <w:tcPr>
            <w:tcW w:w="962" w:type="dxa"/>
            <w:gridSpan w:val="2"/>
            <w:tcBorders>
              <w:tl2br w:val="nil"/>
              <w:tr2bl w:val="nil"/>
            </w:tcBorders>
            <w:shd w:val="clear" w:color="auto" w:fill="FFFFFF"/>
            <w:vAlign w:val="center"/>
          </w:tcPr>
          <w:p w14:paraId="5C6C396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拦污栅</w:t>
            </w:r>
          </w:p>
        </w:tc>
        <w:tc>
          <w:tcPr>
            <w:tcW w:w="2086" w:type="dxa"/>
            <w:gridSpan w:val="2"/>
            <w:tcBorders>
              <w:tl2br w:val="nil"/>
              <w:tr2bl w:val="nil"/>
            </w:tcBorders>
            <w:shd w:val="clear" w:color="auto" w:fill="FFFFFF"/>
            <w:vAlign w:val="center"/>
          </w:tcPr>
          <w:p w14:paraId="3EE2D44C">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平面钢制拦污栅</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2.0m×2.8m-3m，栅净距 50mm</w:t>
            </w:r>
          </w:p>
        </w:tc>
        <w:tc>
          <w:tcPr>
            <w:tcW w:w="782" w:type="dxa"/>
            <w:tcBorders>
              <w:tl2br w:val="nil"/>
              <w:tr2bl w:val="nil"/>
            </w:tcBorders>
            <w:shd w:val="clear" w:color="auto" w:fill="FFFFFF"/>
            <w:vAlign w:val="center"/>
          </w:tcPr>
          <w:p w14:paraId="1EF7441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扇</w:t>
            </w:r>
          </w:p>
        </w:tc>
        <w:tc>
          <w:tcPr>
            <w:tcW w:w="866" w:type="dxa"/>
            <w:tcBorders>
              <w:tl2br w:val="nil"/>
              <w:tr2bl w:val="nil"/>
            </w:tcBorders>
            <w:shd w:val="clear" w:color="auto" w:fill="FFFFFF"/>
            <w:noWrap/>
            <w:vAlign w:val="center"/>
          </w:tcPr>
          <w:p w14:paraId="0EFB45E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58B65157">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vAlign w:val="center"/>
          </w:tcPr>
          <w:p w14:paraId="655B51F1">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拦污栅管养详见1.5</w:t>
            </w:r>
          </w:p>
        </w:tc>
        <w:tc>
          <w:tcPr>
            <w:tcW w:w="857" w:type="dxa"/>
            <w:tcBorders>
              <w:tl2br w:val="nil"/>
              <w:tr2bl w:val="nil"/>
            </w:tcBorders>
            <w:shd w:val="clear" w:color="auto" w:fill="FFFFFF"/>
            <w:vAlign w:val="center"/>
          </w:tcPr>
          <w:p w14:paraId="7B63747F">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79D0B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04" w:type="dxa"/>
            <w:tcBorders>
              <w:tl2br w:val="nil"/>
              <w:tr2bl w:val="nil"/>
            </w:tcBorders>
            <w:shd w:val="clear" w:color="auto" w:fill="FFFFFF"/>
            <w:vAlign w:val="center"/>
          </w:tcPr>
          <w:p w14:paraId="0FBB21F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5</w:t>
            </w:r>
          </w:p>
        </w:tc>
        <w:tc>
          <w:tcPr>
            <w:tcW w:w="962" w:type="dxa"/>
            <w:gridSpan w:val="2"/>
            <w:tcBorders>
              <w:tl2br w:val="nil"/>
              <w:tr2bl w:val="nil"/>
            </w:tcBorders>
            <w:shd w:val="clear" w:color="auto" w:fill="FFFFFF"/>
            <w:vAlign w:val="center"/>
          </w:tcPr>
          <w:p w14:paraId="19128D05">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取水塔（含交通桥、金属护栏、大门、钢结构楼梯）</w:t>
            </w:r>
          </w:p>
        </w:tc>
        <w:tc>
          <w:tcPr>
            <w:tcW w:w="2086" w:type="dxa"/>
            <w:gridSpan w:val="2"/>
            <w:tcBorders>
              <w:tl2br w:val="nil"/>
              <w:tr2bl w:val="nil"/>
            </w:tcBorders>
            <w:shd w:val="clear" w:color="auto" w:fill="FFFFFF"/>
            <w:vAlign w:val="center"/>
          </w:tcPr>
          <w:p w14:paraId="77B8CA8F">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取水塔：建筑面积211㎡</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联通路：面积40㎡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护栏：长度73m、高度1.1m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大门：面积8㎡</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内部楼梯：长度7.5m、宽度0.7m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外部楼梯：长度12m、宽度1.2m</w:t>
            </w:r>
          </w:p>
        </w:tc>
        <w:tc>
          <w:tcPr>
            <w:tcW w:w="782" w:type="dxa"/>
            <w:tcBorders>
              <w:tl2br w:val="nil"/>
              <w:tr2bl w:val="nil"/>
            </w:tcBorders>
            <w:shd w:val="clear" w:color="auto" w:fill="FFFFFF"/>
            <w:vAlign w:val="center"/>
          </w:tcPr>
          <w:p w14:paraId="073FD6A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371B4EB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2DA882BA">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vAlign w:val="center"/>
          </w:tcPr>
          <w:p w14:paraId="34ABD9C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取水塔管养详见2.2</w:t>
            </w:r>
          </w:p>
        </w:tc>
        <w:tc>
          <w:tcPr>
            <w:tcW w:w="857" w:type="dxa"/>
            <w:tcBorders>
              <w:tl2br w:val="nil"/>
              <w:tr2bl w:val="nil"/>
            </w:tcBorders>
            <w:shd w:val="clear" w:color="auto" w:fill="FFFFFF"/>
            <w:vAlign w:val="center"/>
          </w:tcPr>
          <w:p w14:paraId="3FCEC10C">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4DD4C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704" w:type="dxa"/>
            <w:tcBorders>
              <w:tl2br w:val="nil"/>
              <w:tr2bl w:val="nil"/>
            </w:tcBorders>
            <w:shd w:val="clear" w:color="auto" w:fill="FFFFFF"/>
            <w:vAlign w:val="center"/>
          </w:tcPr>
          <w:p w14:paraId="574ADF4E">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6</w:t>
            </w:r>
          </w:p>
        </w:tc>
        <w:tc>
          <w:tcPr>
            <w:tcW w:w="962" w:type="dxa"/>
            <w:gridSpan w:val="2"/>
            <w:tcBorders>
              <w:tl2br w:val="nil"/>
              <w:tr2bl w:val="nil"/>
            </w:tcBorders>
            <w:shd w:val="clear" w:color="auto" w:fill="FFFFFF"/>
            <w:vAlign w:val="center"/>
          </w:tcPr>
          <w:p w14:paraId="6E658E5F">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防雷接地装置</w:t>
            </w:r>
          </w:p>
        </w:tc>
        <w:tc>
          <w:tcPr>
            <w:tcW w:w="2086" w:type="dxa"/>
            <w:gridSpan w:val="2"/>
            <w:tcBorders>
              <w:tl2br w:val="nil"/>
              <w:tr2bl w:val="nil"/>
            </w:tcBorders>
            <w:shd w:val="clear" w:color="auto" w:fill="FFFFFF"/>
            <w:vAlign w:val="center"/>
          </w:tcPr>
          <w:p w14:paraId="4913C6F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取水塔建筑物防雷</w:t>
            </w:r>
          </w:p>
        </w:tc>
        <w:tc>
          <w:tcPr>
            <w:tcW w:w="782" w:type="dxa"/>
            <w:tcBorders>
              <w:tl2br w:val="nil"/>
              <w:tr2bl w:val="nil"/>
            </w:tcBorders>
            <w:shd w:val="clear" w:color="auto" w:fill="FFFFFF"/>
            <w:vAlign w:val="center"/>
          </w:tcPr>
          <w:p w14:paraId="16C43C9C">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155E878">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57C3F51F">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vAlign w:val="center"/>
          </w:tcPr>
          <w:p w14:paraId="139F8294">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防震接地管养装置管养详见2.6</w:t>
            </w:r>
          </w:p>
        </w:tc>
        <w:tc>
          <w:tcPr>
            <w:tcW w:w="857" w:type="dxa"/>
            <w:tcBorders>
              <w:tl2br w:val="nil"/>
              <w:tr2bl w:val="nil"/>
            </w:tcBorders>
            <w:shd w:val="clear" w:color="auto" w:fill="FFFFFF"/>
            <w:vAlign w:val="center"/>
          </w:tcPr>
          <w:p w14:paraId="69611E50">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2D7D7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704" w:type="dxa"/>
            <w:tcBorders>
              <w:tl2br w:val="nil"/>
              <w:tr2bl w:val="nil"/>
            </w:tcBorders>
            <w:shd w:val="clear" w:color="auto" w:fill="FFFFFF"/>
            <w:vAlign w:val="center"/>
          </w:tcPr>
          <w:p w14:paraId="76B8AC11">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7</w:t>
            </w:r>
          </w:p>
        </w:tc>
        <w:tc>
          <w:tcPr>
            <w:tcW w:w="962" w:type="dxa"/>
            <w:gridSpan w:val="2"/>
            <w:tcBorders>
              <w:tl2br w:val="nil"/>
              <w:tr2bl w:val="nil"/>
            </w:tcBorders>
            <w:shd w:val="clear" w:color="auto" w:fill="FFFFFF"/>
            <w:vAlign w:val="center"/>
          </w:tcPr>
          <w:p w14:paraId="25AE0C2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LED庭院灯</w:t>
            </w:r>
          </w:p>
        </w:tc>
        <w:tc>
          <w:tcPr>
            <w:tcW w:w="2086" w:type="dxa"/>
            <w:gridSpan w:val="2"/>
            <w:tcBorders>
              <w:tl2br w:val="nil"/>
              <w:tr2bl w:val="nil"/>
            </w:tcBorders>
            <w:shd w:val="clear" w:color="auto" w:fill="FFFFFF"/>
            <w:vAlign w:val="center"/>
          </w:tcPr>
          <w:p w14:paraId="2113FC85">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4米，LED100W</w:t>
            </w:r>
          </w:p>
        </w:tc>
        <w:tc>
          <w:tcPr>
            <w:tcW w:w="782" w:type="dxa"/>
            <w:tcBorders>
              <w:tl2br w:val="nil"/>
              <w:tr2bl w:val="nil"/>
            </w:tcBorders>
            <w:shd w:val="clear" w:color="auto" w:fill="FFFFFF"/>
            <w:vAlign w:val="center"/>
          </w:tcPr>
          <w:p w14:paraId="16CB4C71">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10404187">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w:t>
            </w:r>
          </w:p>
        </w:tc>
        <w:tc>
          <w:tcPr>
            <w:tcW w:w="767" w:type="dxa"/>
            <w:vMerge w:val="continue"/>
            <w:tcBorders>
              <w:tl2br w:val="nil"/>
              <w:tr2bl w:val="nil"/>
            </w:tcBorders>
            <w:shd w:val="clear" w:color="auto" w:fill="FFFFFF"/>
            <w:vAlign w:val="center"/>
          </w:tcPr>
          <w:p w14:paraId="0C1E8D8C">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vMerge w:val="restart"/>
            <w:tcBorders>
              <w:tl2br w:val="nil"/>
              <w:tr2bl w:val="nil"/>
            </w:tcBorders>
            <w:shd w:val="clear" w:color="auto" w:fill="FFFFFF"/>
            <w:vAlign w:val="center"/>
          </w:tcPr>
          <w:p w14:paraId="0B28DB8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照明系统</w:t>
            </w:r>
          </w:p>
          <w:p w14:paraId="3979745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详见6</w:t>
            </w:r>
          </w:p>
        </w:tc>
        <w:tc>
          <w:tcPr>
            <w:tcW w:w="857" w:type="dxa"/>
            <w:tcBorders>
              <w:tl2br w:val="nil"/>
              <w:tr2bl w:val="nil"/>
            </w:tcBorders>
            <w:shd w:val="clear" w:color="auto" w:fill="FFFFFF"/>
            <w:vAlign w:val="center"/>
          </w:tcPr>
          <w:p w14:paraId="037152AD">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1F36E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04" w:type="dxa"/>
            <w:tcBorders>
              <w:tl2br w:val="nil"/>
              <w:tr2bl w:val="nil"/>
            </w:tcBorders>
            <w:shd w:val="clear" w:color="auto" w:fill="FFFFFF"/>
            <w:vAlign w:val="center"/>
          </w:tcPr>
          <w:p w14:paraId="4047D99C">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8</w:t>
            </w:r>
          </w:p>
        </w:tc>
        <w:tc>
          <w:tcPr>
            <w:tcW w:w="962" w:type="dxa"/>
            <w:gridSpan w:val="2"/>
            <w:tcBorders>
              <w:tl2br w:val="nil"/>
              <w:tr2bl w:val="nil"/>
            </w:tcBorders>
            <w:shd w:val="clear" w:color="auto" w:fill="FFFFFF"/>
            <w:vAlign w:val="center"/>
          </w:tcPr>
          <w:p w14:paraId="1F73FC68">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挂壁式照明灯</w:t>
            </w:r>
          </w:p>
        </w:tc>
        <w:tc>
          <w:tcPr>
            <w:tcW w:w="2086" w:type="dxa"/>
            <w:gridSpan w:val="2"/>
            <w:tcBorders>
              <w:tl2br w:val="nil"/>
              <w:tr2bl w:val="nil"/>
            </w:tcBorders>
            <w:shd w:val="clear" w:color="auto" w:fill="FFFFFF"/>
            <w:vAlign w:val="center"/>
          </w:tcPr>
          <w:p w14:paraId="3FA6E73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固定杆40cm，灯径38cm</w:t>
            </w:r>
          </w:p>
        </w:tc>
        <w:tc>
          <w:tcPr>
            <w:tcW w:w="782" w:type="dxa"/>
            <w:tcBorders>
              <w:tl2br w:val="nil"/>
              <w:tr2bl w:val="nil"/>
            </w:tcBorders>
            <w:shd w:val="clear" w:color="auto" w:fill="FFFFFF"/>
            <w:vAlign w:val="center"/>
          </w:tcPr>
          <w:p w14:paraId="0101F79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4384FD74">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4</w:t>
            </w:r>
          </w:p>
        </w:tc>
        <w:tc>
          <w:tcPr>
            <w:tcW w:w="767" w:type="dxa"/>
            <w:vMerge w:val="continue"/>
            <w:tcBorders>
              <w:tl2br w:val="nil"/>
              <w:tr2bl w:val="nil"/>
            </w:tcBorders>
            <w:shd w:val="clear" w:color="auto" w:fill="FFFFFF"/>
            <w:vAlign w:val="center"/>
          </w:tcPr>
          <w:p w14:paraId="5FFC268D">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vMerge w:val="continue"/>
            <w:tcBorders>
              <w:tl2br w:val="nil"/>
              <w:tr2bl w:val="nil"/>
            </w:tcBorders>
            <w:shd w:val="clear" w:color="auto" w:fill="FFFFFF"/>
            <w:vAlign w:val="center"/>
          </w:tcPr>
          <w:p w14:paraId="675FEB9A">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857" w:type="dxa"/>
            <w:tcBorders>
              <w:tl2br w:val="nil"/>
              <w:tr2bl w:val="nil"/>
            </w:tcBorders>
            <w:shd w:val="clear" w:color="auto" w:fill="FFFFFF"/>
            <w:vAlign w:val="center"/>
          </w:tcPr>
          <w:p w14:paraId="65DE60DD">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6C56A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atLeast"/>
          <w:jc w:val="center"/>
        </w:trPr>
        <w:tc>
          <w:tcPr>
            <w:tcW w:w="704" w:type="dxa"/>
            <w:tcBorders>
              <w:tl2br w:val="nil"/>
              <w:tr2bl w:val="nil"/>
            </w:tcBorders>
            <w:shd w:val="clear" w:color="auto" w:fill="FFFFFF"/>
            <w:vAlign w:val="center"/>
          </w:tcPr>
          <w:p w14:paraId="18BD1664">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9</w:t>
            </w:r>
          </w:p>
        </w:tc>
        <w:tc>
          <w:tcPr>
            <w:tcW w:w="962" w:type="dxa"/>
            <w:gridSpan w:val="2"/>
            <w:tcBorders>
              <w:tl2br w:val="nil"/>
              <w:tr2bl w:val="nil"/>
            </w:tcBorders>
            <w:shd w:val="clear" w:color="auto" w:fill="FFFFFF"/>
            <w:vAlign w:val="center"/>
          </w:tcPr>
          <w:p w14:paraId="2910B9DE">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箱式变电站</w:t>
            </w:r>
          </w:p>
        </w:tc>
        <w:tc>
          <w:tcPr>
            <w:tcW w:w="2086" w:type="dxa"/>
            <w:gridSpan w:val="2"/>
            <w:tcBorders>
              <w:tl2br w:val="nil"/>
              <w:tr2bl w:val="nil"/>
            </w:tcBorders>
            <w:shd w:val="clear" w:color="auto" w:fill="FFFFFF"/>
            <w:vAlign w:val="center"/>
          </w:tcPr>
          <w:p w14:paraId="01B754B1">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PT+V+F，100kVA室外箱式，含围栏及基础</w:t>
            </w:r>
          </w:p>
        </w:tc>
        <w:tc>
          <w:tcPr>
            <w:tcW w:w="782" w:type="dxa"/>
            <w:tcBorders>
              <w:tl2br w:val="nil"/>
              <w:tr2bl w:val="nil"/>
            </w:tcBorders>
            <w:shd w:val="clear" w:color="auto" w:fill="FFFFFF"/>
            <w:vAlign w:val="center"/>
          </w:tcPr>
          <w:p w14:paraId="7138B20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712014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noWrap/>
            <w:vAlign w:val="center"/>
          </w:tcPr>
          <w:p w14:paraId="78C79F4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取水塔外</w:t>
            </w:r>
          </w:p>
        </w:tc>
        <w:tc>
          <w:tcPr>
            <w:tcW w:w="1267" w:type="dxa"/>
            <w:tcBorders>
              <w:tl2br w:val="nil"/>
              <w:tr2bl w:val="nil"/>
            </w:tcBorders>
            <w:shd w:val="clear" w:color="auto" w:fill="FFFFFF"/>
            <w:noWrap/>
            <w:vAlign w:val="center"/>
          </w:tcPr>
          <w:p w14:paraId="1D36B0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箱式变电站管养详见1.6</w:t>
            </w:r>
          </w:p>
        </w:tc>
        <w:tc>
          <w:tcPr>
            <w:tcW w:w="857" w:type="dxa"/>
            <w:tcBorders>
              <w:tl2br w:val="nil"/>
              <w:tr2bl w:val="nil"/>
            </w:tcBorders>
            <w:shd w:val="clear" w:color="auto" w:fill="FFFFFF"/>
            <w:noWrap/>
            <w:vAlign w:val="center"/>
          </w:tcPr>
          <w:p w14:paraId="562F36D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D2EB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704" w:type="dxa"/>
            <w:tcBorders>
              <w:tl2br w:val="nil"/>
              <w:tr2bl w:val="nil"/>
            </w:tcBorders>
            <w:shd w:val="clear" w:color="auto" w:fill="FFFFFF"/>
            <w:vAlign w:val="center"/>
          </w:tcPr>
          <w:p w14:paraId="54A7827E">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10</w:t>
            </w:r>
          </w:p>
        </w:tc>
        <w:tc>
          <w:tcPr>
            <w:tcW w:w="962" w:type="dxa"/>
            <w:gridSpan w:val="2"/>
            <w:tcBorders>
              <w:tl2br w:val="nil"/>
              <w:tr2bl w:val="nil"/>
            </w:tcBorders>
            <w:shd w:val="clear" w:color="auto" w:fill="FFFFFF"/>
            <w:vAlign w:val="center"/>
          </w:tcPr>
          <w:p w14:paraId="3945F79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柴油发电机组</w:t>
            </w:r>
          </w:p>
        </w:tc>
        <w:tc>
          <w:tcPr>
            <w:tcW w:w="2086" w:type="dxa"/>
            <w:gridSpan w:val="2"/>
            <w:tcBorders>
              <w:tl2br w:val="nil"/>
              <w:tr2bl w:val="nil"/>
            </w:tcBorders>
            <w:shd w:val="clear" w:color="auto" w:fill="FFFFFF"/>
            <w:vAlign w:val="center"/>
          </w:tcPr>
          <w:p w14:paraId="4C371658">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移动式柴油发电机组Pn=80kW/100kVA，Un=400V，带机载控制屏</w:t>
            </w:r>
          </w:p>
        </w:tc>
        <w:tc>
          <w:tcPr>
            <w:tcW w:w="782" w:type="dxa"/>
            <w:tcBorders>
              <w:tl2br w:val="nil"/>
              <w:tr2bl w:val="nil"/>
            </w:tcBorders>
            <w:shd w:val="clear" w:color="auto" w:fill="FFFFFF"/>
            <w:vAlign w:val="center"/>
          </w:tcPr>
          <w:p w14:paraId="78610F4C">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E94D4F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6EB9DE9D">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noWrap/>
            <w:vAlign w:val="center"/>
          </w:tcPr>
          <w:p w14:paraId="6B9E2EA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柴油发电机管养详见1.7</w:t>
            </w:r>
          </w:p>
        </w:tc>
        <w:tc>
          <w:tcPr>
            <w:tcW w:w="857" w:type="dxa"/>
            <w:tcBorders>
              <w:tl2br w:val="nil"/>
              <w:tr2bl w:val="nil"/>
            </w:tcBorders>
            <w:shd w:val="clear" w:color="auto" w:fill="FFFFFF"/>
            <w:noWrap/>
            <w:vAlign w:val="center"/>
          </w:tcPr>
          <w:p w14:paraId="2E70EC87">
            <w:pPr>
              <w:widowControl/>
              <w:spacing w:after="60" w:line="360" w:lineRule="auto"/>
              <w:jc w:val="center"/>
              <w:textAlignment w:val="center"/>
              <w:rPr>
                <w:rFonts w:hint="eastAsia" w:cs="宋体" w:asciiTheme="minorEastAsia" w:hAnsiTheme="minorEastAsia" w:eastAsiaTheme="minorEastAsia"/>
                <w:color w:val="000000"/>
                <w:kern w:val="0"/>
                <w:szCs w:val="21"/>
              </w:rPr>
            </w:pPr>
          </w:p>
        </w:tc>
      </w:tr>
      <w:tr w14:paraId="00FD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9" w:hRule="atLeast"/>
          <w:jc w:val="center"/>
        </w:trPr>
        <w:tc>
          <w:tcPr>
            <w:tcW w:w="704" w:type="dxa"/>
            <w:tcBorders>
              <w:tl2br w:val="nil"/>
              <w:tr2bl w:val="nil"/>
            </w:tcBorders>
            <w:shd w:val="clear" w:color="auto" w:fill="FFFFFF"/>
            <w:vAlign w:val="center"/>
          </w:tcPr>
          <w:p w14:paraId="441C6D4C">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11</w:t>
            </w:r>
          </w:p>
        </w:tc>
        <w:tc>
          <w:tcPr>
            <w:tcW w:w="962" w:type="dxa"/>
            <w:gridSpan w:val="2"/>
            <w:tcBorders>
              <w:tl2br w:val="nil"/>
              <w:tr2bl w:val="nil"/>
            </w:tcBorders>
            <w:shd w:val="clear" w:color="auto" w:fill="FFFFFF"/>
            <w:vAlign w:val="center"/>
          </w:tcPr>
          <w:p w14:paraId="1199CECF">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坝体变形监测设备</w:t>
            </w:r>
          </w:p>
        </w:tc>
        <w:tc>
          <w:tcPr>
            <w:tcW w:w="2086" w:type="dxa"/>
            <w:gridSpan w:val="2"/>
            <w:tcBorders>
              <w:tl2br w:val="nil"/>
              <w:tr2bl w:val="nil"/>
            </w:tcBorders>
            <w:shd w:val="clear" w:color="auto" w:fill="FFFFFF"/>
            <w:vAlign w:val="center"/>
          </w:tcPr>
          <w:p w14:paraId="549F98A4">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GNSS大坝表面变形监测系统：包括GNSS天线+GNSS接收机（技术指标：初设报告P207-208）</w:t>
            </w:r>
          </w:p>
        </w:tc>
        <w:tc>
          <w:tcPr>
            <w:tcW w:w="782" w:type="dxa"/>
            <w:tcBorders>
              <w:tl2br w:val="nil"/>
              <w:tr2bl w:val="nil"/>
            </w:tcBorders>
            <w:shd w:val="clear" w:color="auto" w:fill="FFFFFF"/>
            <w:vAlign w:val="center"/>
          </w:tcPr>
          <w:p w14:paraId="09AFA35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2194F2A">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27</w:t>
            </w:r>
          </w:p>
        </w:tc>
        <w:tc>
          <w:tcPr>
            <w:tcW w:w="767" w:type="dxa"/>
            <w:vMerge w:val="restart"/>
            <w:tcBorders>
              <w:tl2br w:val="nil"/>
              <w:tr2bl w:val="nil"/>
            </w:tcBorders>
            <w:shd w:val="clear" w:color="auto" w:fill="FFFFFF"/>
            <w:vAlign w:val="center"/>
          </w:tcPr>
          <w:p w14:paraId="0FFED7F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迎水坡、背水坡</w:t>
            </w:r>
          </w:p>
        </w:tc>
        <w:tc>
          <w:tcPr>
            <w:tcW w:w="1267" w:type="dxa"/>
            <w:tcBorders>
              <w:tl2br w:val="nil"/>
              <w:tr2bl w:val="nil"/>
            </w:tcBorders>
            <w:shd w:val="clear" w:color="auto" w:fill="FFFFFF"/>
            <w:vAlign w:val="center"/>
          </w:tcPr>
          <w:p w14:paraId="3EAF49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变形监测设备管养详见3.1</w:t>
            </w:r>
          </w:p>
        </w:tc>
        <w:tc>
          <w:tcPr>
            <w:tcW w:w="857" w:type="dxa"/>
            <w:tcBorders>
              <w:tl2br w:val="nil"/>
              <w:tr2bl w:val="nil"/>
            </w:tcBorders>
            <w:shd w:val="clear" w:color="auto" w:fill="FFFFFF"/>
            <w:vAlign w:val="center"/>
          </w:tcPr>
          <w:p w14:paraId="6590D9B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监测站26套、基准站1套</w:t>
            </w:r>
          </w:p>
        </w:tc>
      </w:tr>
      <w:tr w14:paraId="6A051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2" w:hRule="atLeast"/>
          <w:jc w:val="center"/>
        </w:trPr>
        <w:tc>
          <w:tcPr>
            <w:tcW w:w="704" w:type="dxa"/>
            <w:tcBorders>
              <w:tl2br w:val="nil"/>
              <w:tr2bl w:val="nil"/>
            </w:tcBorders>
            <w:shd w:val="clear" w:color="auto" w:fill="FFFFFF"/>
            <w:vAlign w:val="center"/>
          </w:tcPr>
          <w:p w14:paraId="12B31B6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12</w:t>
            </w:r>
          </w:p>
        </w:tc>
        <w:tc>
          <w:tcPr>
            <w:tcW w:w="962" w:type="dxa"/>
            <w:gridSpan w:val="2"/>
            <w:tcBorders>
              <w:tl2br w:val="nil"/>
              <w:tr2bl w:val="nil"/>
            </w:tcBorders>
            <w:shd w:val="clear" w:color="auto" w:fill="FFFFFF"/>
            <w:vAlign w:val="center"/>
          </w:tcPr>
          <w:p w14:paraId="7C2DDA5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渗压计</w:t>
            </w:r>
          </w:p>
        </w:tc>
        <w:tc>
          <w:tcPr>
            <w:tcW w:w="2086" w:type="dxa"/>
            <w:gridSpan w:val="2"/>
            <w:tcBorders>
              <w:tl2br w:val="nil"/>
              <w:tr2bl w:val="nil"/>
            </w:tcBorders>
            <w:shd w:val="clear" w:color="auto" w:fill="FFFFFF"/>
            <w:vAlign w:val="center"/>
          </w:tcPr>
          <w:p w14:paraId="061DFDE2">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振弦式渗压计：1)测量范围：0.35MPa</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2)测量精度：直线：≤0.5%F.S；多项式：≤0.1%F.S；3)分辨率：0.025%F.S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4)过载能力：50%；5)测温范围：-40℃~+80℃；6)稳定性：年漂移不大于其准确度。可接长电缆，准确度不受影响。</w:t>
            </w:r>
          </w:p>
        </w:tc>
        <w:tc>
          <w:tcPr>
            <w:tcW w:w="782" w:type="dxa"/>
            <w:tcBorders>
              <w:tl2br w:val="nil"/>
              <w:tr2bl w:val="nil"/>
            </w:tcBorders>
            <w:shd w:val="clear" w:color="auto" w:fill="FFFFFF"/>
            <w:vAlign w:val="center"/>
          </w:tcPr>
          <w:p w14:paraId="47A180DF">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9D9C694">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20</w:t>
            </w:r>
          </w:p>
        </w:tc>
        <w:tc>
          <w:tcPr>
            <w:tcW w:w="767" w:type="dxa"/>
            <w:vMerge w:val="continue"/>
            <w:tcBorders>
              <w:tl2br w:val="nil"/>
              <w:tr2bl w:val="nil"/>
            </w:tcBorders>
            <w:shd w:val="clear" w:color="auto" w:fill="FFFFFF"/>
            <w:vAlign w:val="center"/>
          </w:tcPr>
          <w:p w14:paraId="52A3CDE4">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vAlign w:val="center"/>
          </w:tcPr>
          <w:p w14:paraId="711E9185">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渗压计管养详见3.1</w:t>
            </w:r>
          </w:p>
        </w:tc>
        <w:tc>
          <w:tcPr>
            <w:tcW w:w="857" w:type="dxa"/>
            <w:tcBorders>
              <w:tl2br w:val="nil"/>
              <w:tr2bl w:val="nil"/>
            </w:tcBorders>
            <w:shd w:val="clear" w:color="auto" w:fill="FFFFFF"/>
            <w:vAlign w:val="center"/>
          </w:tcPr>
          <w:p w14:paraId="3CC1988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测压管人工对比观测每周1次</w:t>
            </w:r>
          </w:p>
        </w:tc>
      </w:tr>
      <w:tr w14:paraId="0311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5FE62D8B">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13</w:t>
            </w:r>
          </w:p>
        </w:tc>
        <w:tc>
          <w:tcPr>
            <w:tcW w:w="962" w:type="dxa"/>
            <w:gridSpan w:val="2"/>
            <w:tcBorders>
              <w:tl2br w:val="nil"/>
              <w:tr2bl w:val="nil"/>
            </w:tcBorders>
            <w:shd w:val="clear" w:color="auto" w:fill="FFFFFF"/>
            <w:vAlign w:val="center"/>
          </w:tcPr>
          <w:p w14:paraId="1C6E0EFB">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方形螺杆铸铁闸门</w:t>
            </w:r>
          </w:p>
        </w:tc>
        <w:tc>
          <w:tcPr>
            <w:tcW w:w="2086" w:type="dxa"/>
            <w:gridSpan w:val="2"/>
            <w:tcBorders>
              <w:tl2br w:val="nil"/>
              <w:tr2bl w:val="nil"/>
            </w:tcBorders>
            <w:shd w:val="clear" w:color="auto" w:fill="FFFFFF"/>
            <w:vAlign w:val="center"/>
          </w:tcPr>
          <w:p w14:paraId="454172B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尺寸800*800，手动</w:t>
            </w:r>
          </w:p>
        </w:tc>
        <w:tc>
          <w:tcPr>
            <w:tcW w:w="782" w:type="dxa"/>
            <w:tcBorders>
              <w:tl2br w:val="nil"/>
              <w:tr2bl w:val="nil"/>
            </w:tcBorders>
            <w:shd w:val="clear" w:color="auto" w:fill="FFFFFF"/>
            <w:vAlign w:val="center"/>
          </w:tcPr>
          <w:p w14:paraId="7ADAFE3E">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E5884F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64F1B5B2">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背水坡</w:t>
            </w:r>
          </w:p>
        </w:tc>
        <w:tc>
          <w:tcPr>
            <w:tcW w:w="1267" w:type="dxa"/>
            <w:tcBorders>
              <w:tl2br w:val="nil"/>
              <w:tr2bl w:val="nil"/>
            </w:tcBorders>
            <w:shd w:val="clear" w:color="auto" w:fill="FFFFFF"/>
            <w:vAlign w:val="center"/>
          </w:tcPr>
          <w:p w14:paraId="27D44FD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tcBorders>
              <w:tl2br w:val="nil"/>
              <w:tr2bl w:val="nil"/>
            </w:tcBorders>
            <w:shd w:val="clear" w:color="auto" w:fill="FFFFFF"/>
            <w:vAlign w:val="center"/>
          </w:tcPr>
          <w:p w14:paraId="1707032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4CB9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jc w:val="center"/>
        </w:trPr>
        <w:tc>
          <w:tcPr>
            <w:tcW w:w="704" w:type="dxa"/>
            <w:tcBorders>
              <w:tl2br w:val="nil"/>
              <w:tr2bl w:val="nil"/>
            </w:tcBorders>
            <w:shd w:val="clear" w:color="auto" w:fill="FFFFFF"/>
            <w:vAlign w:val="center"/>
          </w:tcPr>
          <w:p w14:paraId="5E992FA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14</w:t>
            </w:r>
          </w:p>
        </w:tc>
        <w:tc>
          <w:tcPr>
            <w:tcW w:w="962" w:type="dxa"/>
            <w:gridSpan w:val="2"/>
            <w:tcBorders>
              <w:tl2br w:val="nil"/>
              <w:tr2bl w:val="nil"/>
            </w:tcBorders>
            <w:shd w:val="clear" w:color="auto" w:fill="FFFFFF"/>
            <w:vAlign w:val="center"/>
          </w:tcPr>
          <w:p w14:paraId="35C4F7F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w:t>
            </w:r>
          </w:p>
          <w:p w14:paraId="6069FD0C">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堰计</w:t>
            </w:r>
          </w:p>
        </w:tc>
        <w:tc>
          <w:tcPr>
            <w:tcW w:w="2086" w:type="dxa"/>
            <w:gridSpan w:val="2"/>
            <w:tcBorders>
              <w:tl2br w:val="nil"/>
              <w:tr2bl w:val="nil"/>
            </w:tcBorders>
            <w:shd w:val="clear" w:color="auto" w:fill="FFFFFF"/>
            <w:vAlign w:val="center"/>
          </w:tcPr>
          <w:p w14:paraId="5D1D9D49">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1)类型：振弦式；2)测量范围：0～500mm；3)精度：0.1%F.S；4)分辨率：0.02%F.S</w:t>
            </w:r>
          </w:p>
        </w:tc>
        <w:tc>
          <w:tcPr>
            <w:tcW w:w="782" w:type="dxa"/>
            <w:tcBorders>
              <w:tl2br w:val="nil"/>
              <w:tr2bl w:val="nil"/>
            </w:tcBorders>
            <w:shd w:val="clear" w:color="auto" w:fill="FFFFFF"/>
            <w:vAlign w:val="center"/>
          </w:tcPr>
          <w:p w14:paraId="5427D0E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1685665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16B4C5B8">
            <w:pPr>
              <w:widowControl/>
              <w:spacing w:after="60" w:line="360" w:lineRule="auto"/>
              <w:jc w:val="center"/>
              <w:textAlignment w:val="center"/>
              <w:rPr>
                <w:rFonts w:hint="eastAsia" w:cs="宋体" w:asciiTheme="minorEastAsia" w:hAnsiTheme="minorEastAsia" w:eastAsiaTheme="minorEastAsia"/>
                <w:color w:val="000000"/>
                <w:kern w:val="0"/>
                <w:szCs w:val="21"/>
              </w:rPr>
            </w:pPr>
          </w:p>
        </w:tc>
        <w:tc>
          <w:tcPr>
            <w:tcW w:w="1267" w:type="dxa"/>
            <w:tcBorders>
              <w:tl2br w:val="nil"/>
              <w:tr2bl w:val="nil"/>
            </w:tcBorders>
            <w:shd w:val="clear" w:color="auto" w:fill="FFFFFF"/>
            <w:vAlign w:val="center"/>
          </w:tcPr>
          <w:p w14:paraId="3011E5B5">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量水堰计管养详见3.1</w:t>
            </w:r>
          </w:p>
        </w:tc>
        <w:tc>
          <w:tcPr>
            <w:tcW w:w="857" w:type="dxa"/>
            <w:tcBorders>
              <w:tl2br w:val="nil"/>
              <w:tr2bl w:val="nil"/>
            </w:tcBorders>
            <w:shd w:val="clear" w:color="auto" w:fill="FFFFFF"/>
            <w:vAlign w:val="center"/>
          </w:tcPr>
          <w:p w14:paraId="39A61DA2">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人工对比观测每周1次</w:t>
            </w:r>
          </w:p>
        </w:tc>
      </w:tr>
      <w:tr w14:paraId="03259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0090A72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15</w:t>
            </w:r>
          </w:p>
        </w:tc>
        <w:tc>
          <w:tcPr>
            <w:tcW w:w="962" w:type="dxa"/>
            <w:gridSpan w:val="2"/>
            <w:tcBorders>
              <w:tl2br w:val="nil"/>
              <w:tr2bl w:val="nil"/>
            </w:tcBorders>
            <w:shd w:val="clear" w:color="auto" w:fill="FFFFFF"/>
            <w:vAlign w:val="center"/>
          </w:tcPr>
          <w:p w14:paraId="48689D7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视频监控系统</w:t>
            </w:r>
          </w:p>
        </w:tc>
        <w:tc>
          <w:tcPr>
            <w:tcW w:w="2086" w:type="dxa"/>
            <w:gridSpan w:val="2"/>
            <w:tcBorders>
              <w:tl2br w:val="nil"/>
              <w:tr2bl w:val="nil"/>
            </w:tcBorders>
            <w:shd w:val="clear" w:color="auto" w:fill="FFFFFF"/>
            <w:vAlign w:val="center"/>
          </w:tcPr>
          <w:p w14:paraId="706EB1F4">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400万像素数字变倍球机3个、枪机3个及机柜</w:t>
            </w:r>
          </w:p>
        </w:tc>
        <w:tc>
          <w:tcPr>
            <w:tcW w:w="782" w:type="dxa"/>
            <w:tcBorders>
              <w:tl2br w:val="nil"/>
              <w:tr2bl w:val="nil"/>
            </w:tcBorders>
            <w:shd w:val="clear" w:color="auto" w:fill="FFFFFF"/>
            <w:vAlign w:val="center"/>
          </w:tcPr>
          <w:p w14:paraId="61ADD85F">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552A2BB">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2E39C131">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库区</w:t>
            </w:r>
          </w:p>
        </w:tc>
        <w:tc>
          <w:tcPr>
            <w:tcW w:w="1267" w:type="dxa"/>
            <w:tcBorders>
              <w:tl2br w:val="nil"/>
              <w:tr2bl w:val="nil"/>
            </w:tcBorders>
            <w:shd w:val="clear" w:color="auto" w:fill="FFFFFF"/>
            <w:vAlign w:val="center"/>
          </w:tcPr>
          <w:p w14:paraId="78B545C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tcBorders>
              <w:tl2br w:val="nil"/>
              <w:tr2bl w:val="nil"/>
            </w:tcBorders>
            <w:shd w:val="clear" w:color="auto" w:fill="FFFFFF"/>
            <w:vAlign w:val="center"/>
          </w:tcPr>
          <w:p w14:paraId="5D438A8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D331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5326ECE0">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16</w:t>
            </w:r>
          </w:p>
        </w:tc>
        <w:tc>
          <w:tcPr>
            <w:tcW w:w="962" w:type="dxa"/>
            <w:gridSpan w:val="2"/>
            <w:tcBorders>
              <w:tl2br w:val="nil"/>
              <w:tr2bl w:val="nil"/>
            </w:tcBorders>
            <w:shd w:val="clear" w:color="auto" w:fill="FFFFFF"/>
            <w:vAlign w:val="center"/>
          </w:tcPr>
          <w:p w14:paraId="175A390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信息化集成系统及机房</w:t>
            </w:r>
          </w:p>
        </w:tc>
        <w:tc>
          <w:tcPr>
            <w:tcW w:w="2086" w:type="dxa"/>
            <w:gridSpan w:val="2"/>
            <w:tcBorders>
              <w:tl2br w:val="nil"/>
              <w:tr2bl w:val="nil"/>
            </w:tcBorders>
            <w:shd w:val="clear" w:color="auto" w:fill="FFFFFF"/>
            <w:vAlign w:val="center"/>
          </w:tcPr>
          <w:p w14:paraId="7B4B72DF">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液晶显示器、主机、机柜、MCU等</w:t>
            </w:r>
          </w:p>
        </w:tc>
        <w:tc>
          <w:tcPr>
            <w:tcW w:w="782" w:type="dxa"/>
            <w:tcBorders>
              <w:tl2br w:val="nil"/>
              <w:tr2bl w:val="nil"/>
            </w:tcBorders>
            <w:shd w:val="clear" w:color="auto" w:fill="FFFFFF"/>
            <w:vAlign w:val="center"/>
          </w:tcPr>
          <w:p w14:paraId="1882DC5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F4B848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noWrap/>
            <w:vAlign w:val="center"/>
          </w:tcPr>
          <w:p w14:paraId="3F279B6A">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管养房</w:t>
            </w:r>
          </w:p>
        </w:tc>
        <w:tc>
          <w:tcPr>
            <w:tcW w:w="1267" w:type="dxa"/>
            <w:tcBorders>
              <w:tl2br w:val="nil"/>
              <w:tr2bl w:val="nil"/>
            </w:tcBorders>
            <w:shd w:val="clear" w:color="auto" w:fill="FFFFFF"/>
            <w:noWrap/>
            <w:vAlign w:val="center"/>
          </w:tcPr>
          <w:p w14:paraId="6D81F4D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tcBorders>
              <w:tl2br w:val="nil"/>
              <w:tr2bl w:val="nil"/>
            </w:tcBorders>
            <w:shd w:val="clear" w:color="auto" w:fill="FFFFFF"/>
            <w:noWrap/>
            <w:vAlign w:val="center"/>
          </w:tcPr>
          <w:p w14:paraId="2D9BCDC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1C0D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291" w:type="dxa"/>
            <w:gridSpan w:val="10"/>
            <w:tcBorders>
              <w:tl2br w:val="nil"/>
              <w:tr2bl w:val="nil"/>
            </w:tcBorders>
            <w:shd w:val="clear" w:color="auto" w:fill="FFFFFF"/>
            <w:vAlign w:val="center"/>
          </w:tcPr>
          <w:p w14:paraId="3B87BF40">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二、七沥水库新增设施设备</w:t>
            </w:r>
          </w:p>
        </w:tc>
      </w:tr>
      <w:tr w14:paraId="262DD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noWrap/>
            <w:vAlign w:val="center"/>
          </w:tcPr>
          <w:p w14:paraId="3D560ADF">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62" w:type="dxa"/>
            <w:gridSpan w:val="2"/>
            <w:tcBorders>
              <w:tl2br w:val="nil"/>
              <w:tr2bl w:val="nil"/>
            </w:tcBorders>
            <w:shd w:val="clear" w:color="auto" w:fill="FFFFFF"/>
            <w:noWrap/>
            <w:vAlign w:val="center"/>
          </w:tcPr>
          <w:p w14:paraId="28EBF457">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7F097396">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28A4345C">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3E79726E">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5427CAF7">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15A239E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0B931F8B">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546F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704" w:type="dxa"/>
            <w:tcBorders>
              <w:tl2br w:val="nil"/>
              <w:tr2bl w:val="nil"/>
            </w:tcBorders>
            <w:shd w:val="clear" w:color="auto" w:fill="FFFFFF"/>
            <w:vAlign w:val="center"/>
          </w:tcPr>
          <w:p w14:paraId="46B0BA0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62" w:type="dxa"/>
            <w:gridSpan w:val="2"/>
            <w:tcBorders>
              <w:tl2br w:val="nil"/>
              <w:tr2bl w:val="nil"/>
            </w:tcBorders>
            <w:shd w:val="clear" w:color="auto" w:fill="FFFFFF"/>
            <w:vAlign w:val="center"/>
          </w:tcPr>
          <w:p w14:paraId="04DE02D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54202A4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 xml:space="preserve">潜孔式平面定轮钢闸门2.0m×2.2m-11.97m </w:t>
            </w:r>
          </w:p>
        </w:tc>
        <w:tc>
          <w:tcPr>
            <w:tcW w:w="782" w:type="dxa"/>
            <w:tcBorders>
              <w:tl2br w:val="nil"/>
              <w:tr2bl w:val="nil"/>
            </w:tcBorders>
            <w:shd w:val="clear" w:color="auto" w:fill="FFFFFF"/>
            <w:vAlign w:val="center"/>
          </w:tcPr>
          <w:p w14:paraId="7102D1C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扇</w:t>
            </w:r>
          </w:p>
        </w:tc>
        <w:tc>
          <w:tcPr>
            <w:tcW w:w="866" w:type="dxa"/>
            <w:tcBorders>
              <w:tl2br w:val="nil"/>
              <w:tr2bl w:val="nil"/>
            </w:tcBorders>
            <w:shd w:val="clear" w:color="auto" w:fill="FFFFFF"/>
            <w:noWrap/>
            <w:vAlign w:val="center"/>
          </w:tcPr>
          <w:p w14:paraId="14361C3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restart"/>
            <w:tcBorders>
              <w:tl2br w:val="nil"/>
              <w:tr2bl w:val="nil"/>
            </w:tcBorders>
            <w:shd w:val="clear" w:color="auto" w:fill="FFFFFF"/>
            <w:vAlign w:val="center"/>
          </w:tcPr>
          <w:p w14:paraId="7AE5B69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w:t>
            </w:r>
          </w:p>
        </w:tc>
        <w:tc>
          <w:tcPr>
            <w:tcW w:w="1267" w:type="dxa"/>
            <w:tcBorders>
              <w:tl2br w:val="nil"/>
              <w:tr2bl w:val="nil"/>
            </w:tcBorders>
            <w:shd w:val="clear" w:color="auto" w:fill="FFFFFF"/>
            <w:vAlign w:val="center"/>
          </w:tcPr>
          <w:p w14:paraId="599B5A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tcBorders>
              <w:tl2br w:val="nil"/>
              <w:tr2bl w:val="nil"/>
            </w:tcBorders>
            <w:shd w:val="clear" w:color="auto" w:fill="FFFFFF"/>
            <w:vAlign w:val="center"/>
          </w:tcPr>
          <w:p w14:paraId="37F8876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0DC2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4E1FD83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62" w:type="dxa"/>
            <w:gridSpan w:val="2"/>
            <w:tcBorders>
              <w:tl2br w:val="nil"/>
              <w:tr2bl w:val="nil"/>
            </w:tcBorders>
            <w:shd w:val="clear" w:color="auto" w:fill="FFFFFF"/>
            <w:vAlign w:val="center"/>
          </w:tcPr>
          <w:p w14:paraId="36B6FB7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检修闸门启闭机</w:t>
            </w:r>
          </w:p>
        </w:tc>
        <w:tc>
          <w:tcPr>
            <w:tcW w:w="2086" w:type="dxa"/>
            <w:gridSpan w:val="2"/>
            <w:tcBorders>
              <w:tl2br w:val="nil"/>
              <w:tr2bl w:val="nil"/>
            </w:tcBorders>
            <w:shd w:val="clear" w:color="auto" w:fill="FFFFFF"/>
            <w:vAlign w:val="center"/>
          </w:tcPr>
          <w:p w14:paraId="24DAE31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固定卷扬启闭机QP-400KN-6m 15kw</w:t>
            </w:r>
          </w:p>
        </w:tc>
        <w:tc>
          <w:tcPr>
            <w:tcW w:w="782" w:type="dxa"/>
            <w:tcBorders>
              <w:tl2br w:val="nil"/>
              <w:tr2bl w:val="nil"/>
            </w:tcBorders>
            <w:shd w:val="clear" w:color="auto" w:fill="FFFFFF"/>
            <w:vAlign w:val="center"/>
          </w:tcPr>
          <w:p w14:paraId="7C47E7A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D8E4E1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075624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0EC1C2E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tcBorders>
              <w:tl2br w:val="nil"/>
              <w:tr2bl w:val="nil"/>
            </w:tcBorders>
            <w:shd w:val="clear" w:color="auto" w:fill="FFFFFF"/>
            <w:vAlign w:val="center"/>
          </w:tcPr>
          <w:p w14:paraId="3A5F9B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BCFB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19997A8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62" w:type="dxa"/>
            <w:gridSpan w:val="2"/>
            <w:tcBorders>
              <w:tl2br w:val="nil"/>
              <w:tr2bl w:val="nil"/>
            </w:tcBorders>
            <w:shd w:val="clear" w:color="auto" w:fill="FFFFFF"/>
            <w:vAlign w:val="center"/>
          </w:tcPr>
          <w:p w14:paraId="2FFF1FA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工作闸门启闭机</w:t>
            </w:r>
          </w:p>
        </w:tc>
        <w:tc>
          <w:tcPr>
            <w:tcW w:w="2086" w:type="dxa"/>
            <w:gridSpan w:val="2"/>
            <w:tcBorders>
              <w:tl2br w:val="nil"/>
              <w:tr2bl w:val="nil"/>
            </w:tcBorders>
            <w:shd w:val="clear" w:color="auto" w:fill="FFFFFF"/>
            <w:vAlign w:val="center"/>
          </w:tcPr>
          <w:p w14:paraId="696E4A5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固定卷扬启闭机QP-400KN-15m 15kw</w:t>
            </w:r>
          </w:p>
        </w:tc>
        <w:tc>
          <w:tcPr>
            <w:tcW w:w="782" w:type="dxa"/>
            <w:tcBorders>
              <w:tl2br w:val="nil"/>
              <w:tr2bl w:val="nil"/>
            </w:tcBorders>
            <w:shd w:val="clear" w:color="auto" w:fill="FFFFFF"/>
            <w:vAlign w:val="center"/>
          </w:tcPr>
          <w:p w14:paraId="472770D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F20E04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3B495E3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08B0039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tcBorders>
              <w:tl2br w:val="nil"/>
              <w:tr2bl w:val="nil"/>
            </w:tcBorders>
            <w:shd w:val="clear" w:color="auto" w:fill="FFFFFF"/>
            <w:vAlign w:val="center"/>
          </w:tcPr>
          <w:p w14:paraId="6386F77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09E5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04" w:type="dxa"/>
            <w:tcBorders>
              <w:tl2br w:val="nil"/>
              <w:tr2bl w:val="nil"/>
            </w:tcBorders>
            <w:shd w:val="clear" w:color="auto" w:fill="FFFFFF"/>
            <w:vAlign w:val="center"/>
          </w:tcPr>
          <w:p w14:paraId="7B61132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62" w:type="dxa"/>
            <w:gridSpan w:val="2"/>
            <w:tcBorders>
              <w:tl2br w:val="nil"/>
              <w:tr2bl w:val="nil"/>
            </w:tcBorders>
            <w:shd w:val="clear" w:color="auto" w:fill="FFFFFF"/>
            <w:vAlign w:val="center"/>
          </w:tcPr>
          <w:p w14:paraId="5628976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拦污栅</w:t>
            </w:r>
          </w:p>
        </w:tc>
        <w:tc>
          <w:tcPr>
            <w:tcW w:w="2086" w:type="dxa"/>
            <w:gridSpan w:val="2"/>
            <w:tcBorders>
              <w:tl2br w:val="nil"/>
              <w:tr2bl w:val="nil"/>
            </w:tcBorders>
            <w:shd w:val="clear" w:color="auto" w:fill="FFFFFF"/>
            <w:vAlign w:val="center"/>
          </w:tcPr>
          <w:p w14:paraId="6E46564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平面钢制拦污栅</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2.0m×2.8m-3m，栅净距 50mm</w:t>
            </w:r>
          </w:p>
        </w:tc>
        <w:tc>
          <w:tcPr>
            <w:tcW w:w="782" w:type="dxa"/>
            <w:tcBorders>
              <w:tl2br w:val="nil"/>
              <w:tr2bl w:val="nil"/>
            </w:tcBorders>
            <w:shd w:val="clear" w:color="auto" w:fill="FFFFFF"/>
            <w:vAlign w:val="center"/>
          </w:tcPr>
          <w:p w14:paraId="1B68397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扇</w:t>
            </w:r>
          </w:p>
        </w:tc>
        <w:tc>
          <w:tcPr>
            <w:tcW w:w="866" w:type="dxa"/>
            <w:tcBorders>
              <w:tl2br w:val="nil"/>
              <w:tr2bl w:val="nil"/>
            </w:tcBorders>
            <w:shd w:val="clear" w:color="auto" w:fill="FFFFFF"/>
            <w:noWrap/>
            <w:vAlign w:val="center"/>
          </w:tcPr>
          <w:p w14:paraId="087208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19B5BCB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6C1619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拦污栅管养详见1.5</w:t>
            </w:r>
          </w:p>
        </w:tc>
        <w:tc>
          <w:tcPr>
            <w:tcW w:w="857" w:type="dxa"/>
            <w:tcBorders>
              <w:tl2br w:val="nil"/>
              <w:tr2bl w:val="nil"/>
            </w:tcBorders>
            <w:shd w:val="clear" w:color="auto" w:fill="FFFFFF"/>
            <w:noWrap/>
            <w:vAlign w:val="center"/>
          </w:tcPr>
          <w:p w14:paraId="26D6FC6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B9BB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704" w:type="dxa"/>
            <w:tcBorders>
              <w:tl2br w:val="nil"/>
              <w:tr2bl w:val="nil"/>
            </w:tcBorders>
            <w:shd w:val="clear" w:color="auto" w:fill="FFFFFF"/>
            <w:vAlign w:val="center"/>
          </w:tcPr>
          <w:p w14:paraId="75ABB49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62" w:type="dxa"/>
            <w:gridSpan w:val="2"/>
            <w:tcBorders>
              <w:tl2br w:val="nil"/>
              <w:tr2bl w:val="nil"/>
            </w:tcBorders>
            <w:shd w:val="clear" w:color="auto" w:fill="FFFFFF"/>
            <w:vAlign w:val="center"/>
          </w:tcPr>
          <w:p w14:paraId="573BC09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w:t>
            </w:r>
          </w:p>
          <w:p w14:paraId="2A57986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葫芦</w:t>
            </w:r>
          </w:p>
        </w:tc>
        <w:tc>
          <w:tcPr>
            <w:tcW w:w="2086" w:type="dxa"/>
            <w:gridSpan w:val="2"/>
            <w:tcBorders>
              <w:tl2br w:val="nil"/>
              <w:tr2bl w:val="nil"/>
            </w:tcBorders>
            <w:shd w:val="clear" w:color="auto" w:fill="FFFFFF"/>
            <w:vAlign w:val="center"/>
          </w:tcPr>
          <w:p w14:paraId="7D7E687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CD 1×50KN-6m  7.8kw</w:t>
            </w:r>
          </w:p>
        </w:tc>
        <w:tc>
          <w:tcPr>
            <w:tcW w:w="782" w:type="dxa"/>
            <w:tcBorders>
              <w:tl2br w:val="nil"/>
              <w:tr2bl w:val="nil"/>
            </w:tcBorders>
            <w:shd w:val="clear" w:color="auto" w:fill="FFFFFF"/>
            <w:vAlign w:val="center"/>
          </w:tcPr>
          <w:p w14:paraId="757A1D7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8C8D9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C5E7E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5030363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电葫芦管养详见1.8</w:t>
            </w:r>
          </w:p>
        </w:tc>
        <w:tc>
          <w:tcPr>
            <w:tcW w:w="857" w:type="dxa"/>
            <w:tcBorders>
              <w:tl2br w:val="nil"/>
              <w:tr2bl w:val="nil"/>
            </w:tcBorders>
            <w:shd w:val="clear" w:color="auto" w:fill="FFFFFF"/>
            <w:noWrap/>
            <w:vAlign w:val="center"/>
          </w:tcPr>
          <w:p w14:paraId="649C4F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D30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704" w:type="dxa"/>
            <w:tcBorders>
              <w:tl2br w:val="nil"/>
              <w:tr2bl w:val="nil"/>
            </w:tcBorders>
            <w:shd w:val="clear" w:color="auto" w:fill="FFFFFF"/>
            <w:vAlign w:val="center"/>
          </w:tcPr>
          <w:p w14:paraId="00837E5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62" w:type="dxa"/>
            <w:gridSpan w:val="2"/>
            <w:tcBorders>
              <w:tl2br w:val="nil"/>
              <w:tr2bl w:val="nil"/>
            </w:tcBorders>
            <w:shd w:val="clear" w:color="auto" w:fill="FFFFFF"/>
            <w:vAlign w:val="center"/>
          </w:tcPr>
          <w:p w14:paraId="4F9243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取水塔（含交通桥、金属护栏、大门、钢结构楼梯）</w:t>
            </w:r>
          </w:p>
        </w:tc>
        <w:tc>
          <w:tcPr>
            <w:tcW w:w="2086" w:type="dxa"/>
            <w:gridSpan w:val="2"/>
            <w:tcBorders>
              <w:tl2br w:val="nil"/>
              <w:tr2bl w:val="nil"/>
            </w:tcBorders>
            <w:shd w:val="clear" w:color="auto" w:fill="FFFFFF"/>
            <w:vAlign w:val="center"/>
          </w:tcPr>
          <w:p w14:paraId="392D5C5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取水塔：建筑面积182㎡</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交通桥：面积160㎡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护栏：长度154m、高度1.2m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大门：面积8㎡</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楼梯：长度14m、宽度1.2m</w:t>
            </w:r>
          </w:p>
        </w:tc>
        <w:tc>
          <w:tcPr>
            <w:tcW w:w="782" w:type="dxa"/>
            <w:tcBorders>
              <w:tl2br w:val="nil"/>
              <w:tr2bl w:val="nil"/>
            </w:tcBorders>
            <w:shd w:val="clear" w:color="auto" w:fill="FFFFFF"/>
            <w:vAlign w:val="center"/>
          </w:tcPr>
          <w:p w14:paraId="1C3D03E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6BCA62A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4E38201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5A34412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取水塔管养详见2.2</w:t>
            </w:r>
          </w:p>
        </w:tc>
        <w:tc>
          <w:tcPr>
            <w:tcW w:w="857" w:type="dxa"/>
            <w:tcBorders>
              <w:tl2br w:val="nil"/>
              <w:tr2bl w:val="nil"/>
            </w:tcBorders>
            <w:shd w:val="clear" w:color="auto" w:fill="FFFFFF"/>
            <w:noWrap/>
            <w:vAlign w:val="center"/>
          </w:tcPr>
          <w:p w14:paraId="21B4B92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2EB6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704" w:type="dxa"/>
            <w:tcBorders>
              <w:tl2br w:val="nil"/>
              <w:tr2bl w:val="nil"/>
            </w:tcBorders>
            <w:shd w:val="clear" w:color="auto" w:fill="FFFFFF"/>
            <w:vAlign w:val="center"/>
          </w:tcPr>
          <w:p w14:paraId="4AF92E8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62" w:type="dxa"/>
            <w:gridSpan w:val="2"/>
            <w:tcBorders>
              <w:tl2br w:val="nil"/>
              <w:tr2bl w:val="nil"/>
            </w:tcBorders>
            <w:shd w:val="clear" w:color="auto" w:fill="FFFFFF"/>
            <w:vAlign w:val="center"/>
          </w:tcPr>
          <w:p w14:paraId="547A45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w:t>
            </w:r>
          </w:p>
        </w:tc>
        <w:tc>
          <w:tcPr>
            <w:tcW w:w="2086" w:type="dxa"/>
            <w:gridSpan w:val="2"/>
            <w:tcBorders>
              <w:tl2br w:val="nil"/>
              <w:tr2bl w:val="nil"/>
            </w:tcBorders>
            <w:shd w:val="clear" w:color="auto" w:fill="FFFFFF"/>
            <w:vAlign w:val="center"/>
          </w:tcPr>
          <w:p w14:paraId="71DAB73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取水塔建筑物防雷</w:t>
            </w:r>
          </w:p>
        </w:tc>
        <w:tc>
          <w:tcPr>
            <w:tcW w:w="782" w:type="dxa"/>
            <w:tcBorders>
              <w:tl2br w:val="nil"/>
              <w:tr2bl w:val="nil"/>
            </w:tcBorders>
            <w:shd w:val="clear" w:color="auto" w:fill="FFFFFF"/>
            <w:vAlign w:val="center"/>
          </w:tcPr>
          <w:p w14:paraId="6EB2E84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085FA6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0EE34E8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14965F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防雷接地装置管养详见2.6</w:t>
            </w:r>
          </w:p>
        </w:tc>
        <w:tc>
          <w:tcPr>
            <w:tcW w:w="857" w:type="dxa"/>
            <w:tcBorders>
              <w:tl2br w:val="nil"/>
              <w:tr2bl w:val="nil"/>
            </w:tcBorders>
            <w:shd w:val="clear" w:color="auto" w:fill="FFFFFF"/>
            <w:noWrap/>
            <w:vAlign w:val="center"/>
          </w:tcPr>
          <w:p w14:paraId="37D9A06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0DD0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704" w:type="dxa"/>
            <w:tcBorders>
              <w:tl2br w:val="nil"/>
              <w:tr2bl w:val="nil"/>
            </w:tcBorders>
            <w:shd w:val="clear" w:color="auto" w:fill="FFFFFF"/>
            <w:vAlign w:val="center"/>
          </w:tcPr>
          <w:p w14:paraId="0C4BB97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62" w:type="dxa"/>
            <w:gridSpan w:val="2"/>
            <w:tcBorders>
              <w:tl2br w:val="nil"/>
              <w:tr2bl w:val="nil"/>
            </w:tcBorders>
            <w:shd w:val="clear" w:color="auto" w:fill="FFFFFF"/>
            <w:vAlign w:val="center"/>
          </w:tcPr>
          <w:p w14:paraId="5017A4B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LED路灯</w:t>
            </w:r>
          </w:p>
        </w:tc>
        <w:tc>
          <w:tcPr>
            <w:tcW w:w="2086" w:type="dxa"/>
            <w:gridSpan w:val="2"/>
            <w:tcBorders>
              <w:tl2br w:val="nil"/>
              <w:tr2bl w:val="nil"/>
            </w:tcBorders>
            <w:shd w:val="clear" w:color="auto" w:fill="FFFFFF"/>
            <w:vAlign w:val="center"/>
          </w:tcPr>
          <w:p w14:paraId="3616AB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4米，LED55W</w:t>
            </w:r>
          </w:p>
        </w:tc>
        <w:tc>
          <w:tcPr>
            <w:tcW w:w="782" w:type="dxa"/>
            <w:tcBorders>
              <w:tl2br w:val="nil"/>
              <w:tr2bl w:val="nil"/>
            </w:tcBorders>
            <w:shd w:val="clear" w:color="auto" w:fill="FFFFFF"/>
            <w:vAlign w:val="center"/>
          </w:tcPr>
          <w:p w14:paraId="1EC65DE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3B0D394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767" w:type="dxa"/>
            <w:vMerge w:val="continue"/>
            <w:tcBorders>
              <w:tl2br w:val="nil"/>
              <w:tr2bl w:val="nil"/>
            </w:tcBorders>
            <w:shd w:val="clear" w:color="auto" w:fill="FFFFFF"/>
            <w:vAlign w:val="center"/>
          </w:tcPr>
          <w:p w14:paraId="055AB11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03484222">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照明系统</w:t>
            </w:r>
          </w:p>
          <w:p w14:paraId="061DBB1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详见6</w:t>
            </w:r>
          </w:p>
        </w:tc>
        <w:tc>
          <w:tcPr>
            <w:tcW w:w="857" w:type="dxa"/>
            <w:tcBorders>
              <w:tl2br w:val="nil"/>
              <w:tr2bl w:val="nil"/>
            </w:tcBorders>
            <w:shd w:val="clear" w:color="auto" w:fill="FFFFFF"/>
            <w:noWrap/>
            <w:vAlign w:val="center"/>
          </w:tcPr>
          <w:p w14:paraId="3DA01A2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交通</w:t>
            </w:r>
          </w:p>
          <w:p w14:paraId="421954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桥上</w:t>
            </w:r>
          </w:p>
        </w:tc>
      </w:tr>
      <w:tr w14:paraId="1A95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704" w:type="dxa"/>
            <w:tcBorders>
              <w:tl2br w:val="nil"/>
              <w:tr2bl w:val="nil"/>
            </w:tcBorders>
            <w:shd w:val="clear" w:color="auto" w:fill="FFFFFF"/>
            <w:vAlign w:val="center"/>
          </w:tcPr>
          <w:p w14:paraId="1A89EA4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62" w:type="dxa"/>
            <w:gridSpan w:val="2"/>
            <w:tcBorders>
              <w:tl2br w:val="nil"/>
              <w:tr2bl w:val="nil"/>
            </w:tcBorders>
            <w:shd w:val="clear" w:color="auto" w:fill="FFFFFF"/>
            <w:vAlign w:val="center"/>
          </w:tcPr>
          <w:p w14:paraId="37ECA72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箱式变电站</w:t>
            </w:r>
          </w:p>
        </w:tc>
        <w:tc>
          <w:tcPr>
            <w:tcW w:w="2086" w:type="dxa"/>
            <w:gridSpan w:val="2"/>
            <w:tcBorders>
              <w:tl2br w:val="nil"/>
              <w:tr2bl w:val="nil"/>
            </w:tcBorders>
            <w:shd w:val="clear" w:color="auto" w:fill="FFFFFF"/>
            <w:vAlign w:val="center"/>
          </w:tcPr>
          <w:p w14:paraId="0CD5D12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PT+V+F</w:t>
            </w:r>
            <w:r>
              <w:rPr>
                <w:rFonts w:hint="eastAsia" w:cs="宋体" w:asciiTheme="minorEastAsia" w:hAnsiTheme="minorEastAsia" w:eastAsiaTheme="minorEastAsia"/>
                <w:kern w:val="0"/>
                <w:szCs w:val="21"/>
                <w:lang w:bidi="ar"/>
              </w:rPr>
              <w:t>，100kVA室外箱式，含围栏及基础</w:t>
            </w:r>
          </w:p>
        </w:tc>
        <w:tc>
          <w:tcPr>
            <w:tcW w:w="782" w:type="dxa"/>
            <w:tcBorders>
              <w:tl2br w:val="nil"/>
              <w:tr2bl w:val="nil"/>
            </w:tcBorders>
            <w:shd w:val="clear" w:color="auto" w:fill="FFFFFF"/>
            <w:vAlign w:val="center"/>
          </w:tcPr>
          <w:p w14:paraId="01C55EF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BD82FF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7FB536E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取水塔外</w:t>
            </w:r>
          </w:p>
        </w:tc>
        <w:tc>
          <w:tcPr>
            <w:tcW w:w="1267" w:type="dxa"/>
            <w:tcBorders>
              <w:tl2br w:val="nil"/>
              <w:tr2bl w:val="nil"/>
            </w:tcBorders>
            <w:shd w:val="clear" w:color="auto" w:fill="FFFFFF"/>
            <w:noWrap/>
            <w:vAlign w:val="center"/>
          </w:tcPr>
          <w:p w14:paraId="6609204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箱式变电站管养详见1.6</w:t>
            </w:r>
          </w:p>
        </w:tc>
        <w:tc>
          <w:tcPr>
            <w:tcW w:w="857" w:type="dxa"/>
            <w:tcBorders>
              <w:tl2br w:val="nil"/>
              <w:tr2bl w:val="nil"/>
            </w:tcBorders>
            <w:shd w:val="clear" w:color="auto" w:fill="FFFFFF"/>
            <w:noWrap/>
            <w:vAlign w:val="center"/>
          </w:tcPr>
          <w:p w14:paraId="0727BD4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A771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jc w:val="center"/>
        </w:trPr>
        <w:tc>
          <w:tcPr>
            <w:tcW w:w="704" w:type="dxa"/>
            <w:tcBorders>
              <w:tl2br w:val="nil"/>
              <w:tr2bl w:val="nil"/>
            </w:tcBorders>
            <w:shd w:val="clear" w:color="auto" w:fill="FFFFFF"/>
            <w:vAlign w:val="center"/>
          </w:tcPr>
          <w:p w14:paraId="625A7BA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962" w:type="dxa"/>
            <w:gridSpan w:val="2"/>
            <w:tcBorders>
              <w:tl2br w:val="nil"/>
              <w:tr2bl w:val="nil"/>
            </w:tcBorders>
            <w:shd w:val="clear" w:color="auto" w:fill="FFFFFF"/>
            <w:vAlign w:val="center"/>
          </w:tcPr>
          <w:p w14:paraId="44477B0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柴油发电机组</w:t>
            </w:r>
          </w:p>
        </w:tc>
        <w:tc>
          <w:tcPr>
            <w:tcW w:w="2086" w:type="dxa"/>
            <w:gridSpan w:val="2"/>
            <w:tcBorders>
              <w:tl2br w:val="nil"/>
              <w:tr2bl w:val="nil"/>
            </w:tcBorders>
            <w:shd w:val="clear" w:color="auto" w:fill="FFFFFF"/>
            <w:vAlign w:val="center"/>
          </w:tcPr>
          <w:p w14:paraId="0546C96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静音型柴油发电机组，100kW，0.4kV</w:t>
            </w:r>
          </w:p>
        </w:tc>
        <w:tc>
          <w:tcPr>
            <w:tcW w:w="782" w:type="dxa"/>
            <w:tcBorders>
              <w:tl2br w:val="nil"/>
              <w:tr2bl w:val="nil"/>
            </w:tcBorders>
            <w:shd w:val="clear" w:color="auto" w:fill="FFFFFF"/>
            <w:vAlign w:val="center"/>
          </w:tcPr>
          <w:p w14:paraId="07AA424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9BE467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03A0EE9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FEDB74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柴油发电机管养详见1.7</w:t>
            </w:r>
          </w:p>
        </w:tc>
        <w:tc>
          <w:tcPr>
            <w:tcW w:w="857" w:type="dxa"/>
            <w:tcBorders>
              <w:tl2br w:val="nil"/>
              <w:tr2bl w:val="nil"/>
            </w:tcBorders>
            <w:shd w:val="clear" w:color="auto" w:fill="FFFFFF"/>
            <w:noWrap/>
            <w:vAlign w:val="center"/>
          </w:tcPr>
          <w:p w14:paraId="6D9DD16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B251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704" w:type="dxa"/>
            <w:tcBorders>
              <w:tl2br w:val="nil"/>
              <w:tr2bl w:val="nil"/>
            </w:tcBorders>
            <w:shd w:val="clear" w:color="auto" w:fill="FFFFFF"/>
            <w:vAlign w:val="center"/>
          </w:tcPr>
          <w:p w14:paraId="263C03D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11</w:t>
            </w:r>
          </w:p>
        </w:tc>
        <w:tc>
          <w:tcPr>
            <w:tcW w:w="962" w:type="dxa"/>
            <w:gridSpan w:val="2"/>
            <w:tcBorders>
              <w:tl2br w:val="nil"/>
              <w:tr2bl w:val="nil"/>
            </w:tcBorders>
            <w:shd w:val="clear" w:color="auto" w:fill="FFFFFF"/>
            <w:vAlign w:val="center"/>
          </w:tcPr>
          <w:p w14:paraId="676BE13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GNSS监测站接收机</w:t>
            </w:r>
          </w:p>
        </w:tc>
        <w:tc>
          <w:tcPr>
            <w:tcW w:w="2086" w:type="dxa"/>
            <w:gridSpan w:val="2"/>
            <w:tcBorders>
              <w:tl2br w:val="nil"/>
              <w:tr2bl w:val="nil"/>
            </w:tcBorders>
            <w:shd w:val="clear" w:color="auto" w:fill="FFFFFF"/>
            <w:vAlign w:val="center"/>
          </w:tcPr>
          <w:p w14:paraId="30ACB95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 xml:space="preserve">监测参数：可输出高精度地表位移、加速度和倾角观测值；监测精度：水平位移：2.5mm+0.5ppm，高程位移：5mm+0.5ppm；天线：配置高精度测量型天线；电源：内置 10200mAh 锂电池，支持连续工作 25 小时以上，支持读取外接电源电压 通信：无线(5G、4G、NB-IOT、蓝牙、 WIFI)、有线(RS485、RJ45 输出) </w:t>
            </w:r>
          </w:p>
        </w:tc>
        <w:tc>
          <w:tcPr>
            <w:tcW w:w="782" w:type="dxa"/>
            <w:tcBorders>
              <w:tl2br w:val="nil"/>
              <w:tr2bl w:val="nil"/>
            </w:tcBorders>
            <w:shd w:val="clear" w:color="auto" w:fill="FFFFFF"/>
            <w:vAlign w:val="center"/>
          </w:tcPr>
          <w:p w14:paraId="6D4F838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E75464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767" w:type="dxa"/>
            <w:tcBorders>
              <w:tl2br w:val="nil"/>
              <w:tr2bl w:val="nil"/>
            </w:tcBorders>
            <w:shd w:val="clear" w:color="auto" w:fill="FFFFFF"/>
            <w:vAlign w:val="center"/>
          </w:tcPr>
          <w:p w14:paraId="1415FE3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迎水坡、背水坡</w:t>
            </w:r>
          </w:p>
        </w:tc>
        <w:tc>
          <w:tcPr>
            <w:tcW w:w="1267" w:type="dxa"/>
            <w:tcBorders>
              <w:tl2br w:val="nil"/>
              <w:tr2bl w:val="nil"/>
            </w:tcBorders>
            <w:shd w:val="clear" w:color="auto" w:fill="FFFFFF"/>
            <w:noWrap/>
            <w:vAlign w:val="center"/>
          </w:tcPr>
          <w:p w14:paraId="2AC6577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1615BD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C18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04" w:type="dxa"/>
            <w:tcBorders>
              <w:tl2br w:val="nil"/>
              <w:tr2bl w:val="nil"/>
            </w:tcBorders>
            <w:shd w:val="clear" w:color="auto" w:fill="FFFFFF"/>
            <w:vAlign w:val="center"/>
          </w:tcPr>
          <w:p w14:paraId="39187F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962" w:type="dxa"/>
            <w:gridSpan w:val="2"/>
            <w:tcBorders>
              <w:tl2br w:val="nil"/>
              <w:tr2bl w:val="nil"/>
            </w:tcBorders>
            <w:shd w:val="clear" w:color="auto" w:fill="FFFFFF"/>
            <w:vAlign w:val="center"/>
          </w:tcPr>
          <w:p w14:paraId="7BDEE2C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GNSS基准站接收机</w:t>
            </w:r>
          </w:p>
        </w:tc>
        <w:tc>
          <w:tcPr>
            <w:tcW w:w="2086" w:type="dxa"/>
            <w:gridSpan w:val="2"/>
            <w:tcBorders>
              <w:tl2br w:val="nil"/>
              <w:tr2bl w:val="nil"/>
            </w:tcBorders>
            <w:shd w:val="clear" w:color="auto" w:fill="FFFFFF"/>
            <w:vAlign w:val="center"/>
          </w:tcPr>
          <w:p w14:paraId="30AED15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监测参数：可输出高精度地表位移、加速度和倾角观测值；监测精度：水平位移：2mm+1ppm，高程位移：3mm+1ppm；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天线：配置扼流圈定位天线；电源：内置 10200mAh 锂电池，支持连续工作 25 小时以上，支持读取外接电源电压 通信：无线(5G、4G、NB-IOT、蓝牙、 WIFI)、有线(RS485、RJ45 输出)。</w:t>
            </w:r>
          </w:p>
        </w:tc>
        <w:tc>
          <w:tcPr>
            <w:tcW w:w="782" w:type="dxa"/>
            <w:tcBorders>
              <w:tl2br w:val="nil"/>
              <w:tr2bl w:val="nil"/>
            </w:tcBorders>
            <w:shd w:val="clear" w:color="auto" w:fill="FFFFFF"/>
            <w:vAlign w:val="center"/>
          </w:tcPr>
          <w:p w14:paraId="3DA304B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1F8230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1765129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砂石料场旁</w:t>
            </w:r>
          </w:p>
        </w:tc>
        <w:tc>
          <w:tcPr>
            <w:tcW w:w="1267" w:type="dxa"/>
            <w:tcBorders>
              <w:tl2br w:val="nil"/>
              <w:tr2bl w:val="nil"/>
            </w:tcBorders>
            <w:shd w:val="clear" w:color="auto" w:fill="FFFFFF"/>
            <w:noWrap/>
            <w:vAlign w:val="center"/>
          </w:tcPr>
          <w:p w14:paraId="1B8640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085265D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5AC1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3" w:hRule="atLeast"/>
          <w:jc w:val="center"/>
        </w:trPr>
        <w:tc>
          <w:tcPr>
            <w:tcW w:w="704" w:type="dxa"/>
            <w:tcBorders>
              <w:tl2br w:val="nil"/>
              <w:tr2bl w:val="nil"/>
            </w:tcBorders>
            <w:shd w:val="clear" w:color="auto" w:fill="FFFFFF"/>
            <w:vAlign w:val="center"/>
          </w:tcPr>
          <w:p w14:paraId="40AEFE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962" w:type="dxa"/>
            <w:gridSpan w:val="2"/>
            <w:tcBorders>
              <w:tl2br w:val="nil"/>
              <w:tr2bl w:val="nil"/>
            </w:tcBorders>
            <w:shd w:val="clear" w:color="auto" w:fill="FFFFFF"/>
            <w:vAlign w:val="center"/>
          </w:tcPr>
          <w:p w14:paraId="147262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w:t>
            </w:r>
          </w:p>
        </w:tc>
        <w:tc>
          <w:tcPr>
            <w:tcW w:w="2086" w:type="dxa"/>
            <w:gridSpan w:val="2"/>
            <w:tcBorders>
              <w:tl2br w:val="nil"/>
              <w:tr2bl w:val="nil"/>
            </w:tcBorders>
            <w:shd w:val="clear" w:color="auto" w:fill="FFFFFF"/>
            <w:vAlign w:val="center"/>
          </w:tcPr>
          <w:p w14:paraId="0335F86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振弦式渗压计：1)测量范围：0.35MPa；</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2)测量精度：直线：≤0.5%F.S；多项式：≤0.1%F.S；3)分辨率：0.025%F.S；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4)过载能力：50%；5)测温范围：-40℃~+80℃；6)稳定性：年漂移不大于其准确度。可接长电缆，准确度不受影响。</w:t>
            </w:r>
          </w:p>
        </w:tc>
        <w:tc>
          <w:tcPr>
            <w:tcW w:w="782" w:type="dxa"/>
            <w:tcBorders>
              <w:tl2br w:val="nil"/>
              <w:tr2bl w:val="nil"/>
            </w:tcBorders>
            <w:shd w:val="clear" w:color="auto" w:fill="FFFFFF"/>
            <w:vAlign w:val="center"/>
          </w:tcPr>
          <w:p w14:paraId="4886C82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75BA5AD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767" w:type="dxa"/>
            <w:tcBorders>
              <w:tl2br w:val="nil"/>
              <w:tr2bl w:val="nil"/>
            </w:tcBorders>
            <w:shd w:val="clear" w:color="auto" w:fill="FFFFFF"/>
            <w:vAlign w:val="center"/>
          </w:tcPr>
          <w:p w14:paraId="093CAC1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迎水坡、背水坡</w:t>
            </w:r>
          </w:p>
        </w:tc>
        <w:tc>
          <w:tcPr>
            <w:tcW w:w="1267" w:type="dxa"/>
            <w:tcBorders>
              <w:tl2br w:val="nil"/>
              <w:tr2bl w:val="nil"/>
            </w:tcBorders>
            <w:shd w:val="clear" w:color="auto" w:fill="FFFFFF"/>
            <w:vAlign w:val="center"/>
          </w:tcPr>
          <w:p w14:paraId="77A21C0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渗压计管养详见3.1</w:t>
            </w:r>
          </w:p>
        </w:tc>
        <w:tc>
          <w:tcPr>
            <w:tcW w:w="857" w:type="dxa"/>
            <w:tcBorders>
              <w:tl2br w:val="nil"/>
              <w:tr2bl w:val="nil"/>
            </w:tcBorders>
            <w:shd w:val="clear" w:color="auto" w:fill="FFFFFF"/>
            <w:vAlign w:val="center"/>
          </w:tcPr>
          <w:p w14:paraId="2119610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测压管人工对比观测每周1次</w:t>
            </w:r>
          </w:p>
        </w:tc>
      </w:tr>
      <w:tr w14:paraId="45F8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04" w:type="dxa"/>
            <w:tcBorders>
              <w:tl2br w:val="nil"/>
              <w:tr2bl w:val="nil"/>
            </w:tcBorders>
            <w:shd w:val="clear" w:color="auto" w:fill="FFFFFF"/>
            <w:vAlign w:val="center"/>
          </w:tcPr>
          <w:p w14:paraId="16F0429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14</w:t>
            </w:r>
          </w:p>
        </w:tc>
        <w:tc>
          <w:tcPr>
            <w:tcW w:w="962" w:type="dxa"/>
            <w:gridSpan w:val="2"/>
            <w:tcBorders>
              <w:tl2br w:val="nil"/>
              <w:tr2bl w:val="nil"/>
            </w:tcBorders>
            <w:shd w:val="clear" w:color="auto" w:fill="FFFFFF"/>
            <w:vAlign w:val="center"/>
          </w:tcPr>
          <w:p w14:paraId="1A38979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w:t>
            </w:r>
          </w:p>
          <w:p w14:paraId="081B6C4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堰计</w:t>
            </w:r>
          </w:p>
        </w:tc>
        <w:tc>
          <w:tcPr>
            <w:tcW w:w="2086" w:type="dxa"/>
            <w:gridSpan w:val="2"/>
            <w:tcBorders>
              <w:tl2br w:val="nil"/>
              <w:tr2bl w:val="nil"/>
            </w:tcBorders>
            <w:shd w:val="clear" w:color="auto" w:fill="FFFFFF"/>
            <w:vAlign w:val="center"/>
          </w:tcPr>
          <w:p w14:paraId="1F16523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1)类型：振弦式；2)测量范围：0～500mm；3)精度：0.1%F.S；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4)分辨率：0.02%F.S</w:t>
            </w:r>
          </w:p>
        </w:tc>
        <w:tc>
          <w:tcPr>
            <w:tcW w:w="782" w:type="dxa"/>
            <w:tcBorders>
              <w:tl2br w:val="nil"/>
              <w:tr2bl w:val="nil"/>
            </w:tcBorders>
            <w:shd w:val="clear" w:color="auto" w:fill="FFFFFF"/>
            <w:vAlign w:val="center"/>
          </w:tcPr>
          <w:p w14:paraId="365BC63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79D0107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3E14489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背水坡</w:t>
            </w:r>
          </w:p>
        </w:tc>
        <w:tc>
          <w:tcPr>
            <w:tcW w:w="1267" w:type="dxa"/>
            <w:tcBorders>
              <w:tl2br w:val="nil"/>
              <w:tr2bl w:val="nil"/>
            </w:tcBorders>
            <w:shd w:val="clear" w:color="auto" w:fill="FFFFFF"/>
            <w:vAlign w:val="center"/>
          </w:tcPr>
          <w:p w14:paraId="2B31E53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量水堰计管养详见3.1</w:t>
            </w:r>
          </w:p>
        </w:tc>
        <w:tc>
          <w:tcPr>
            <w:tcW w:w="857" w:type="dxa"/>
            <w:tcBorders>
              <w:tl2br w:val="nil"/>
              <w:tr2bl w:val="nil"/>
            </w:tcBorders>
            <w:shd w:val="clear" w:color="auto" w:fill="FFFFFF"/>
            <w:vAlign w:val="center"/>
          </w:tcPr>
          <w:p w14:paraId="3433E5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人工对比观测每周1次</w:t>
            </w:r>
          </w:p>
        </w:tc>
      </w:tr>
      <w:tr w14:paraId="6D29E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704" w:type="dxa"/>
            <w:tcBorders>
              <w:tl2br w:val="nil"/>
              <w:tr2bl w:val="nil"/>
            </w:tcBorders>
            <w:shd w:val="clear" w:color="auto" w:fill="FFFFFF"/>
            <w:vAlign w:val="center"/>
          </w:tcPr>
          <w:p w14:paraId="56ACAD2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w:t>
            </w:r>
          </w:p>
        </w:tc>
        <w:tc>
          <w:tcPr>
            <w:tcW w:w="962" w:type="dxa"/>
            <w:gridSpan w:val="2"/>
            <w:tcBorders>
              <w:tl2br w:val="nil"/>
              <w:tr2bl w:val="nil"/>
            </w:tcBorders>
            <w:shd w:val="clear" w:color="auto" w:fill="FFFFFF"/>
            <w:vAlign w:val="center"/>
          </w:tcPr>
          <w:p w14:paraId="397ACFB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视频监控系统</w:t>
            </w:r>
          </w:p>
        </w:tc>
        <w:tc>
          <w:tcPr>
            <w:tcW w:w="2086" w:type="dxa"/>
            <w:gridSpan w:val="2"/>
            <w:tcBorders>
              <w:tl2br w:val="nil"/>
              <w:tr2bl w:val="nil"/>
            </w:tcBorders>
            <w:shd w:val="clear" w:color="auto" w:fill="FFFFFF"/>
            <w:vAlign w:val="center"/>
          </w:tcPr>
          <w:p w14:paraId="377E60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400万像素数字变倍球机4个、枪机2个及机柜</w:t>
            </w:r>
          </w:p>
        </w:tc>
        <w:tc>
          <w:tcPr>
            <w:tcW w:w="782" w:type="dxa"/>
            <w:tcBorders>
              <w:tl2br w:val="nil"/>
              <w:tr2bl w:val="nil"/>
            </w:tcBorders>
            <w:shd w:val="clear" w:color="auto" w:fill="FFFFFF"/>
            <w:vAlign w:val="center"/>
          </w:tcPr>
          <w:p w14:paraId="065114C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F9747B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19A762D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库区</w:t>
            </w:r>
          </w:p>
        </w:tc>
        <w:tc>
          <w:tcPr>
            <w:tcW w:w="1267" w:type="dxa"/>
            <w:tcBorders>
              <w:tl2br w:val="nil"/>
              <w:tr2bl w:val="nil"/>
            </w:tcBorders>
            <w:shd w:val="clear" w:color="auto" w:fill="FFFFFF"/>
            <w:vAlign w:val="center"/>
          </w:tcPr>
          <w:p w14:paraId="4587BBD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tcBorders>
              <w:tl2br w:val="nil"/>
              <w:tr2bl w:val="nil"/>
            </w:tcBorders>
            <w:shd w:val="clear" w:color="auto" w:fill="FFFFFF"/>
            <w:vAlign w:val="center"/>
          </w:tcPr>
          <w:p w14:paraId="033D992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217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704" w:type="dxa"/>
            <w:tcBorders>
              <w:tl2br w:val="nil"/>
              <w:tr2bl w:val="nil"/>
            </w:tcBorders>
            <w:shd w:val="clear" w:color="auto" w:fill="FFFFFF"/>
            <w:vAlign w:val="center"/>
          </w:tcPr>
          <w:p w14:paraId="7BD1125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16</w:t>
            </w:r>
          </w:p>
        </w:tc>
        <w:tc>
          <w:tcPr>
            <w:tcW w:w="962" w:type="dxa"/>
            <w:gridSpan w:val="2"/>
            <w:tcBorders>
              <w:tl2br w:val="nil"/>
              <w:tr2bl w:val="nil"/>
            </w:tcBorders>
            <w:shd w:val="clear" w:color="auto" w:fill="FFFFFF"/>
            <w:vAlign w:val="center"/>
          </w:tcPr>
          <w:p w14:paraId="1EB87E9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信息化集成系统及机房</w:t>
            </w:r>
          </w:p>
        </w:tc>
        <w:tc>
          <w:tcPr>
            <w:tcW w:w="2086" w:type="dxa"/>
            <w:gridSpan w:val="2"/>
            <w:tcBorders>
              <w:tl2br w:val="nil"/>
              <w:tr2bl w:val="nil"/>
            </w:tcBorders>
            <w:shd w:val="clear" w:color="auto" w:fill="FFFFFF"/>
            <w:vAlign w:val="center"/>
          </w:tcPr>
          <w:p w14:paraId="26DC9C7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液晶显示器、主机、机柜、MCU等</w:t>
            </w:r>
          </w:p>
        </w:tc>
        <w:tc>
          <w:tcPr>
            <w:tcW w:w="782" w:type="dxa"/>
            <w:tcBorders>
              <w:tl2br w:val="nil"/>
              <w:tr2bl w:val="nil"/>
            </w:tcBorders>
            <w:shd w:val="clear" w:color="auto" w:fill="FFFFFF"/>
            <w:vAlign w:val="center"/>
          </w:tcPr>
          <w:p w14:paraId="786AD9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633124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noWrap/>
            <w:vAlign w:val="center"/>
          </w:tcPr>
          <w:p w14:paraId="6051D2B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管养房</w:t>
            </w:r>
          </w:p>
        </w:tc>
        <w:tc>
          <w:tcPr>
            <w:tcW w:w="1267" w:type="dxa"/>
            <w:tcBorders>
              <w:tl2br w:val="nil"/>
              <w:tr2bl w:val="nil"/>
            </w:tcBorders>
            <w:shd w:val="clear" w:color="auto" w:fill="FFFFFF"/>
            <w:vAlign w:val="center"/>
          </w:tcPr>
          <w:p w14:paraId="3E0C850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tcBorders>
              <w:tl2br w:val="nil"/>
              <w:tr2bl w:val="nil"/>
            </w:tcBorders>
            <w:shd w:val="clear" w:color="auto" w:fill="FFFFFF"/>
            <w:vAlign w:val="center"/>
          </w:tcPr>
          <w:p w14:paraId="015918C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69F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8291" w:type="dxa"/>
            <w:gridSpan w:val="10"/>
            <w:tcBorders>
              <w:tl2br w:val="nil"/>
              <w:tr2bl w:val="nil"/>
            </w:tcBorders>
            <w:shd w:val="clear" w:color="auto" w:fill="FFFFFF"/>
            <w:noWrap/>
            <w:vAlign w:val="center"/>
          </w:tcPr>
          <w:p w14:paraId="7C7599EF">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三、五指耙水库新增设施设备</w:t>
            </w:r>
          </w:p>
        </w:tc>
      </w:tr>
      <w:tr w14:paraId="503B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704" w:type="dxa"/>
            <w:tcBorders>
              <w:tl2br w:val="nil"/>
              <w:tr2bl w:val="nil"/>
            </w:tcBorders>
            <w:shd w:val="clear" w:color="auto" w:fill="FFFFFF"/>
            <w:noWrap/>
            <w:vAlign w:val="center"/>
          </w:tcPr>
          <w:p w14:paraId="687C55EE">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62" w:type="dxa"/>
            <w:gridSpan w:val="2"/>
            <w:tcBorders>
              <w:tl2br w:val="nil"/>
              <w:tr2bl w:val="nil"/>
            </w:tcBorders>
            <w:shd w:val="clear" w:color="auto" w:fill="FFFFFF"/>
            <w:noWrap/>
            <w:vAlign w:val="center"/>
          </w:tcPr>
          <w:p w14:paraId="04F98273">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730E3A55">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03E0D6CE">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639D3D2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223EFFD8">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65E9C7AD">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549E194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6CB9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04" w:type="dxa"/>
            <w:tcBorders>
              <w:tl2br w:val="nil"/>
              <w:tr2bl w:val="nil"/>
            </w:tcBorders>
            <w:shd w:val="clear" w:color="auto" w:fill="FFFFFF"/>
            <w:vAlign w:val="center"/>
          </w:tcPr>
          <w:p w14:paraId="1D17270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62" w:type="dxa"/>
            <w:gridSpan w:val="2"/>
            <w:tcBorders>
              <w:tl2br w:val="nil"/>
              <w:tr2bl w:val="nil"/>
            </w:tcBorders>
            <w:shd w:val="clear" w:color="auto" w:fill="FFFFFF"/>
            <w:vAlign w:val="center"/>
          </w:tcPr>
          <w:p w14:paraId="1C40B88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w:t>
            </w:r>
          </w:p>
        </w:tc>
        <w:tc>
          <w:tcPr>
            <w:tcW w:w="2086" w:type="dxa"/>
            <w:gridSpan w:val="2"/>
            <w:tcBorders>
              <w:tl2br w:val="nil"/>
              <w:tr2bl w:val="nil"/>
            </w:tcBorders>
            <w:shd w:val="clear" w:color="auto" w:fill="FFFFFF"/>
            <w:vAlign w:val="center"/>
          </w:tcPr>
          <w:p w14:paraId="79F387A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hint="eastAsia" w:cs="宋体" w:asciiTheme="minorEastAsia" w:hAnsiTheme="minorEastAsia" w:eastAsiaTheme="minorEastAsia"/>
                <w:kern w:val="0"/>
                <w:szCs w:val="21"/>
                <w:lang w:bidi="ar"/>
              </w:rPr>
              <w:t>名称:手电两用蝶阀；2.规格:1.0KW DN600 0.6MPa；3.重量0.65t</w:t>
            </w:r>
          </w:p>
        </w:tc>
        <w:tc>
          <w:tcPr>
            <w:tcW w:w="782" w:type="dxa"/>
            <w:tcBorders>
              <w:tl2br w:val="nil"/>
              <w:tr2bl w:val="nil"/>
            </w:tcBorders>
            <w:shd w:val="clear" w:color="auto" w:fill="FFFFFF"/>
            <w:vAlign w:val="center"/>
          </w:tcPr>
          <w:p w14:paraId="0EA7FA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5D41921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restart"/>
            <w:tcBorders>
              <w:tl2br w:val="nil"/>
              <w:tr2bl w:val="nil"/>
            </w:tcBorders>
            <w:shd w:val="clear" w:color="auto" w:fill="FFFFFF"/>
            <w:vAlign w:val="center"/>
          </w:tcPr>
          <w:p w14:paraId="378F09F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启闭机房</w:t>
            </w:r>
          </w:p>
          <w:p w14:paraId="057D779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396173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tcBorders>
              <w:tl2br w:val="nil"/>
              <w:tr2bl w:val="nil"/>
            </w:tcBorders>
            <w:shd w:val="clear" w:color="auto" w:fill="FFFFFF"/>
            <w:noWrap/>
            <w:vAlign w:val="center"/>
          </w:tcPr>
          <w:p w14:paraId="6AA591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8BDF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04" w:type="dxa"/>
            <w:tcBorders>
              <w:tl2br w:val="nil"/>
              <w:tr2bl w:val="nil"/>
            </w:tcBorders>
            <w:shd w:val="clear" w:color="auto" w:fill="FFFFFF"/>
            <w:vAlign w:val="center"/>
          </w:tcPr>
          <w:p w14:paraId="11B775D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62" w:type="dxa"/>
            <w:gridSpan w:val="2"/>
            <w:tcBorders>
              <w:tl2br w:val="nil"/>
              <w:tr2bl w:val="nil"/>
            </w:tcBorders>
            <w:shd w:val="clear" w:color="auto" w:fill="FFFFFF"/>
            <w:vAlign w:val="center"/>
          </w:tcPr>
          <w:p w14:paraId="4630C5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流量</w:t>
            </w:r>
          </w:p>
          <w:p w14:paraId="581F07E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仪表</w:t>
            </w:r>
          </w:p>
        </w:tc>
        <w:tc>
          <w:tcPr>
            <w:tcW w:w="2086" w:type="dxa"/>
            <w:gridSpan w:val="2"/>
            <w:tcBorders>
              <w:tl2br w:val="nil"/>
              <w:tr2bl w:val="nil"/>
            </w:tcBorders>
            <w:shd w:val="clear" w:color="auto" w:fill="FFFFFF"/>
            <w:vAlign w:val="center"/>
          </w:tcPr>
          <w:p w14:paraId="397F08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hint="eastAsia" w:cs="宋体" w:asciiTheme="minorEastAsia" w:hAnsiTheme="minorEastAsia" w:eastAsiaTheme="minorEastAsia"/>
                <w:kern w:val="0"/>
                <w:szCs w:val="21"/>
                <w:lang w:bidi="ar"/>
              </w:rPr>
              <w:t>名称:电磁流量计；2.规格:DN600 0.6MPa,0.5%精度；3.重量0.55t</w:t>
            </w:r>
          </w:p>
        </w:tc>
        <w:tc>
          <w:tcPr>
            <w:tcW w:w="782" w:type="dxa"/>
            <w:tcBorders>
              <w:tl2br w:val="nil"/>
              <w:tr2bl w:val="nil"/>
            </w:tcBorders>
            <w:shd w:val="clear" w:color="auto" w:fill="FFFFFF"/>
            <w:vAlign w:val="center"/>
          </w:tcPr>
          <w:p w14:paraId="597F93C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kern w:val="0"/>
                <w:szCs w:val="21"/>
                <w:lang w:bidi="ar"/>
              </w:rPr>
              <w:t>台</w:t>
            </w:r>
          </w:p>
        </w:tc>
        <w:tc>
          <w:tcPr>
            <w:tcW w:w="866" w:type="dxa"/>
            <w:tcBorders>
              <w:tl2br w:val="nil"/>
              <w:tr2bl w:val="nil"/>
            </w:tcBorders>
            <w:shd w:val="clear" w:color="auto" w:fill="FFFFFF"/>
            <w:noWrap/>
            <w:vAlign w:val="center"/>
          </w:tcPr>
          <w:p w14:paraId="0E56087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158EE99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26A4EA9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kern w:val="0"/>
                <w:szCs w:val="21"/>
                <w:lang w:bidi="ar"/>
              </w:rPr>
              <w:t>电磁流量计</w:t>
            </w:r>
            <w:r>
              <w:rPr>
                <w:rFonts w:hint="eastAsia" w:cs="宋体" w:asciiTheme="minorEastAsia" w:hAnsiTheme="minorEastAsia" w:eastAsiaTheme="minorEastAsia"/>
                <w:color w:val="000000"/>
                <w:kern w:val="0"/>
                <w:szCs w:val="21"/>
                <w:lang w:bidi="ar"/>
              </w:rPr>
              <w:t>管养详见3.2</w:t>
            </w:r>
          </w:p>
        </w:tc>
        <w:tc>
          <w:tcPr>
            <w:tcW w:w="857" w:type="dxa"/>
            <w:tcBorders>
              <w:tl2br w:val="nil"/>
              <w:tr2bl w:val="nil"/>
            </w:tcBorders>
            <w:shd w:val="clear" w:color="auto" w:fill="FFFFFF"/>
            <w:noWrap/>
            <w:vAlign w:val="center"/>
          </w:tcPr>
          <w:p w14:paraId="1FC8E32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F21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04" w:type="dxa"/>
            <w:tcBorders>
              <w:tl2br w:val="nil"/>
              <w:tr2bl w:val="nil"/>
            </w:tcBorders>
            <w:shd w:val="clear" w:color="auto" w:fill="FFFFFF"/>
            <w:vAlign w:val="center"/>
          </w:tcPr>
          <w:p w14:paraId="2B1B4F2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62" w:type="dxa"/>
            <w:gridSpan w:val="2"/>
            <w:tcBorders>
              <w:tl2br w:val="nil"/>
              <w:tr2bl w:val="nil"/>
            </w:tcBorders>
            <w:shd w:val="clear" w:color="auto" w:fill="FFFFFF"/>
            <w:vAlign w:val="center"/>
          </w:tcPr>
          <w:p w14:paraId="51B9004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物位检测仪表</w:t>
            </w:r>
          </w:p>
        </w:tc>
        <w:tc>
          <w:tcPr>
            <w:tcW w:w="2086" w:type="dxa"/>
            <w:gridSpan w:val="2"/>
            <w:tcBorders>
              <w:tl2br w:val="nil"/>
              <w:tr2bl w:val="nil"/>
            </w:tcBorders>
            <w:shd w:val="clear" w:color="auto" w:fill="FFFFFF"/>
            <w:vAlign w:val="center"/>
          </w:tcPr>
          <w:p w14:paraId="414BC36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hint="eastAsia" w:cs="宋体" w:asciiTheme="minorEastAsia" w:hAnsiTheme="minorEastAsia" w:eastAsiaTheme="minorEastAsia"/>
                <w:kern w:val="0"/>
                <w:szCs w:val="21"/>
                <w:lang w:bidi="ar"/>
              </w:rPr>
              <w:t>名称:超声波液位计；2.规格:量程0～20m，输出信号4～20mA；精度0.25</w:t>
            </w:r>
          </w:p>
        </w:tc>
        <w:tc>
          <w:tcPr>
            <w:tcW w:w="782" w:type="dxa"/>
            <w:tcBorders>
              <w:tl2br w:val="nil"/>
              <w:tr2bl w:val="nil"/>
            </w:tcBorders>
            <w:shd w:val="clear" w:color="auto" w:fill="FFFFFF"/>
            <w:vAlign w:val="center"/>
          </w:tcPr>
          <w:p w14:paraId="129562E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kern w:val="0"/>
                <w:szCs w:val="21"/>
                <w:lang w:bidi="ar"/>
              </w:rPr>
              <w:t>台</w:t>
            </w:r>
          </w:p>
        </w:tc>
        <w:tc>
          <w:tcPr>
            <w:tcW w:w="866" w:type="dxa"/>
            <w:tcBorders>
              <w:tl2br w:val="nil"/>
              <w:tr2bl w:val="nil"/>
            </w:tcBorders>
            <w:shd w:val="clear" w:color="auto" w:fill="FFFFFF"/>
            <w:noWrap/>
            <w:vAlign w:val="center"/>
          </w:tcPr>
          <w:p w14:paraId="07FFE8C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F91B7E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1448760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kern w:val="0"/>
                <w:szCs w:val="21"/>
                <w:lang w:bidi="ar"/>
              </w:rPr>
              <w:t>超声波液位计</w:t>
            </w:r>
            <w:r>
              <w:rPr>
                <w:rFonts w:hint="eastAsia" w:cs="宋体" w:asciiTheme="minorEastAsia" w:hAnsiTheme="minorEastAsia" w:eastAsiaTheme="minorEastAsia"/>
                <w:color w:val="000000"/>
                <w:kern w:val="0"/>
                <w:szCs w:val="21"/>
                <w:lang w:bidi="ar"/>
              </w:rPr>
              <w:t>管养详见3.2</w:t>
            </w:r>
          </w:p>
        </w:tc>
        <w:tc>
          <w:tcPr>
            <w:tcW w:w="857" w:type="dxa"/>
            <w:tcBorders>
              <w:tl2br w:val="nil"/>
              <w:tr2bl w:val="nil"/>
            </w:tcBorders>
            <w:shd w:val="clear" w:color="auto" w:fill="FFFFFF"/>
            <w:noWrap/>
            <w:vAlign w:val="center"/>
          </w:tcPr>
          <w:p w14:paraId="3AE3C5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11AC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04" w:type="dxa"/>
            <w:tcBorders>
              <w:tl2br w:val="nil"/>
              <w:tr2bl w:val="nil"/>
            </w:tcBorders>
            <w:shd w:val="clear" w:color="auto" w:fill="FFFFFF"/>
            <w:vAlign w:val="center"/>
          </w:tcPr>
          <w:p w14:paraId="505EBB9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62" w:type="dxa"/>
            <w:gridSpan w:val="2"/>
            <w:tcBorders>
              <w:tl2br w:val="nil"/>
              <w:tr2bl w:val="nil"/>
            </w:tcBorders>
            <w:shd w:val="clear" w:color="auto" w:fill="FFFFFF"/>
            <w:vAlign w:val="center"/>
          </w:tcPr>
          <w:p w14:paraId="5D4E701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格栅</w:t>
            </w:r>
          </w:p>
        </w:tc>
        <w:tc>
          <w:tcPr>
            <w:tcW w:w="2086" w:type="dxa"/>
            <w:gridSpan w:val="2"/>
            <w:tcBorders>
              <w:tl2br w:val="nil"/>
              <w:tr2bl w:val="nil"/>
            </w:tcBorders>
            <w:shd w:val="clear" w:color="auto" w:fill="FFFFFF"/>
            <w:vAlign w:val="center"/>
          </w:tcPr>
          <w:p w14:paraId="252FB21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hint="eastAsia" w:cs="宋体" w:asciiTheme="minorEastAsia" w:hAnsiTheme="minorEastAsia" w:eastAsiaTheme="minorEastAsia"/>
                <w:kern w:val="0"/>
                <w:szCs w:val="21"/>
                <w:lang w:bidi="ar"/>
              </w:rPr>
              <w:t>名称:拦污栅(1000x1800) 固定栅；</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2.材质:06Cr19Ni10不锈钢；3.其他:含正反向滑块、栅叶、喷锌加综合防腐等；4.重量0.23t</w:t>
            </w:r>
          </w:p>
        </w:tc>
        <w:tc>
          <w:tcPr>
            <w:tcW w:w="782" w:type="dxa"/>
            <w:tcBorders>
              <w:tl2br w:val="nil"/>
              <w:tr2bl w:val="nil"/>
            </w:tcBorders>
            <w:shd w:val="clear" w:color="auto" w:fill="FFFFFF"/>
            <w:vAlign w:val="center"/>
          </w:tcPr>
          <w:p w14:paraId="31D121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F0BC8A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421DE4E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0FE2F57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拦污栅管养详见1.5</w:t>
            </w:r>
          </w:p>
        </w:tc>
        <w:tc>
          <w:tcPr>
            <w:tcW w:w="857" w:type="dxa"/>
            <w:tcBorders>
              <w:tl2br w:val="nil"/>
              <w:tr2bl w:val="nil"/>
            </w:tcBorders>
            <w:shd w:val="clear" w:color="auto" w:fill="FFFFFF"/>
            <w:noWrap/>
            <w:vAlign w:val="center"/>
          </w:tcPr>
          <w:p w14:paraId="10EEB82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141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04" w:type="dxa"/>
            <w:tcBorders>
              <w:tl2br w:val="nil"/>
              <w:tr2bl w:val="nil"/>
            </w:tcBorders>
            <w:shd w:val="clear" w:color="auto" w:fill="FFFFFF"/>
            <w:vAlign w:val="center"/>
          </w:tcPr>
          <w:p w14:paraId="6A4A5CC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62" w:type="dxa"/>
            <w:gridSpan w:val="2"/>
            <w:tcBorders>
              <w:tl2br w:val="nil"/>
              <w:tr2bl w:val="nil"/>
            </w:tcBorders>
            <w:shd w:val="clear" w:color="auto" w:fill="FFFFFF"/>
            <w:vAlign w:val="center"/>
          </w:tcPr>
          <w:p w14:paraId="41D70CF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启闭机室防雷接地装置</w:t>
            </w:r>
          </w:p>
        </w:tc>
        <w:tc>
          <w:tcPr>
            <w:tcW w:w="2086" w:type="dxa"/>
            <w:gridSpan w:val="2"/>
            <w:tcBorders>
              <w:tl2br w:val="nil"/>
              <w:tr2bl w:val="nil"/>
            </w:tcBorders>
            <w:shd w:val="clear" w:color="auto" w:fill="FFFFFF"/>
            <w:vAlign w:val="center"/>
          </w:tcPr>
          <w:p w14:paraId="721A7B6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启闭机室防雷</w:t>
            </w:r>
          </w:p>
        </w:tc>
        <w:tc>
          <w:tcPr>
            <w:tcW w:w="782" w:type="dxa"/>
            <w:tcBorders>
              <w:tl2br w:val="nil"/>
              <w:tr2bl w:val="nil"/>
            </w:tcBorders>
            <w:shd w:val="clear" w:color="auto" w:fill="FFFFFF"/>
            <w:vAlign w:val="center"/>
          </w:tcPr>
          <w:p w14:paraId="7CFC5C4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786C1AF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6653E24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3B1CA8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防雷接地装置管养详见2.6</w:t>
            </w:r>
          </w:p>
        </w:tc>
        <w:tc>
          <w:tcPr>
            <w:tcW w:w="857" w:type="dxa"/>
            <w:tcBorders>
              <w:tl2br w:val="nil"/>
              <w:tr2bl w:val="nil"/>
            </w:tcBorders>
            <w:shd w:val="clear" w:color="auto" w:fill="FFFFFF"/>
            <w:noWrap/>
            <w:vAlign w:val="center"/>
          </w:tcPr>
          <w:p w14:paraId="557B964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2959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704" w:type="dxa"/>
            <w:tcBorders>
              <w:tl2br w:val="nil"/>
              <w:tr2bl w:val="nil"/>
            </w:tcBorders>
            <w:shd w:val="clear" w:color="auto" w:fill="FFFFFF"/>
            <w:vAlign w:val="center"/>
          </w:tcPr>
          <w:p w14:paraId="50178F9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62" w:type="dxa"/>
            <w:gridSpan w:val="2"/>
            <w:tcBorders>
              <w:tl2br w:val="nil"/>
              <w:tr2bl w:val="nil"/>
            </w:tcBorders>
            <w:shd w:val="clear" w:color="auto" w:fill="FFFFFF"/>
            <w:vAlign w:val="center"/>
          </w:tcPr>
          <w:p w14:paraId="32EC695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w:t>
            </w:r>
          </w:p>
        </w:tc>
        <w:tc>
          <w:tcPr>
            <w:tcW w:w="2086" w:type="dxa"/>
            <w:gridSpan w:val="2"/>
            <w:tcBorders>
              <w:tl2br w:val="nil"/>
              <w:tr2bl w:val="nil"/>
            </w:tcBorders>
            <w:shd w:val="clear" w:color="auto" w:fill="FFFFFF"/>
            <w:vAlign w:val="center"/>
          </w:tcPr>
          <w:p w14:paraId="32926A4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64KW/80KVA</w:t>
            </w:r>
          </w:p>
        </w:tc>
        <w:tc>
          <w:tcPr>
            <w:tcW w:w="782" w:type="dxa"/>
            <w:tcBorders>
              <w:tl2br w:val="nil"/>
              <w:tr2bl w:val="nil"/>
            </w:tcBorders>
            <w:shd w:val="clear" w:color="auto" w:fill="FFFFFF"/>
            <w:vAlign w:val="center"/>
          </w:tcPr>
          <w:p w14:paraId="3604E63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74FF8D9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0AE79EA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配电</w:t>
            </w:r>
          </w:p>
        </w:tc>
        <w:tc>
          <w:tcPr>
            <w:tcW w:w="1267" w:type="dxa"/>
            <w:tcBorders>
              <w:tl2br w:val="nil"/>
              <w:tr2bl w:val="nil"/>
            </w:tcBorders>
            <w:shd w:val="clear" w:color="auto" w:fill="FFFFFF"/>
            <w:noWrap/>
            <w:vAlign w:val="center"/>
          </w:tcPr>
          <w:p w14:paraId="72BDC9D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柴油发电机管养详见1.7</w:t>
            </w:r>
          </w:p>
        </w:tc>
        <w:tc>
          <w:tcPr>
            <w:tcW w:w="857" w:type="dxa"/>
            <w:tcBorders>
              <w:tl2br w:val="nil"/>
              <w:tr2bl w:val="nil"/>
            </w:tcBorders>
            <w:shd w:val="clear" w:color="auto" w:fill="FFFFFF"/>
            <w:noWrap/>
            <w:vAlign w:val="center"/>
          </w:tcPr>
          <w:p w14:paraId="75F4921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ECB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04" w:type="dxa"/>
            <w:tcBorders>
              <w:tl2br w:val="nil"/>
              <w:tr2bl w:val="nil"/>
            </w:tcBorders>
            <w:shd w:val="clear" w:color="auto" w:fill="FFFFFF"/>
            <w:vAlign w:val="center"/>
          </w:tcPr>
          <w:p w14:paraId="001C9A8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62" w:type="dxa"/>
            <w:gridSpan w:val="2"/>
            <w:tcBorders>
              <w:tl2br w:val="nil"/>
              <w:tr2bl w:val="nil"/>
            </w:tcBorders>
            <w:shd w:val="clear" w:color="auto" w:fill="FFFFFF"/>
            <w:vAlign w:val="center"/>
          </w:tcPr>
          <w:p w14:paraId="6461FA7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w:t>
            </w:r>
          </w:p>
        </w:tc>
        <w:tc>
          <w:tcPr>
            <w:tcW w:w="2086" w:type="dxa"/>
            <w:gridSpan w:val="2"/>
            <w:tcBorders>
              <w:tl2br w:val="nil"/>
              <w:tr2bl w:val="nil"/>
            </w:tcBorders>
            <w:shd w:val="clear" w:color="auto" w:fill="FFFFFF"/>
            <w:vAlign w:val="center"/>
          </w:tcPr>
          <w:p w14:paraId="1DD2D9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 xml:space="preserve">100kVA </w:t>
            </w:r>
            <w:r>
              <w:rPr>
                <w:rFonts w:hint="eastAsia" w:cs="宋体" w:asciiTheme="minorEastAsia" w:hAnsiTheme="minorEastAsia" w:eastAsiaTheme="minorEastAsia"/>
                <w:kern w:val="0"/>
                <w:szCs w:val="21"/>
                <w:lang w:bidi="ar"/>
              </w:rPr>
              <w:t>室外箱式</w:t>
            </w:r>
          </w:p>
        </w:tc>
        <w:tc>
          <w:tcPr>
            <w:tcW w:w="782" w:type="dxa"/>
            <w:tcBorders>
              <w:tl2br w:val="nil"/>
              <w:tr2bl w:val="nil"/>
            </w:tcBorders>
            <w:shd w:val="clear" w:color="auto" w:fill="FFFFFF"/>
            <w:vAlign w:val="center"/>
          </w:tcPr>
          <w:p w14:paraId="3CE8974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41FF586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BEE4A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7FB91BF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箱式变电站管养详见1.6</w:t>
            </w:r>
          </w:p>
        </w:tc>
        <w:tc>
          <w:tcPr>
            <w:tcW w:w="857" w:type="dxa"/>
            <w:tcBorders>
              <w:tl2br w:val="nil"/>
              <w:tr2bl w:val="nil"/>
            </w:tcBorders>
            <w:shd w:val="clear" w:color="auto" w:fill="FFFFFF"/>
            <w:noWrap/>
            <w:vAlign w:val="center"/>
          </w:tcPr>
          <w:p w14:paraId="7B7411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9AEC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5" w:hRule="atLeast"/>
          <w:jc w:val="center"/>
        </w:trPr>
        <w:tc>
          <w:tcPr>
            <w:tcW w:w="704" w:type="dxa"/>
            <w:tcBorders>
              <w:tl2br w:val="nil"/>
              <w:tr2bl w:val="nil"/>
            </w:tcBorders>
            <w:shd w:val="clear" w:color="auto" w:fill="FFFFFF"/>
            <w:vAlign w:val="center"/>
          </w:tcPr>
          <w:p w14:paraId="510470C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62" w:type="dxa"/>
            <w:gridSpan w:val="2"/>
            <w:tcBorders>
              <w:tl2br w:val="nil"/>
              <w:tr2bl w:val="nil"/>
            </w:tcBorders>
            <w:shd w:val="clear" w:color="auto" w:fill="FFFFFF"/>
            <w:vAlign w:val="center"/>
          </w:tcPr>
          <w:p w14:paraId="3267D9C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w:t>
            </w:r>
          </w:p>
        </w:tc>
        <w:tc>
          <w:tcPr>
            <w:tcW w:w="2086" w:type="dxa"/>
            <w:gridSpan w:val="2"/>
            <w:tcBorders>
              <w:tl2br w:val="nil"/>
              <w:tr2bl w:val="nil"/>
            </w:tcBorders>
            <w:shd w:val="clear" w:color="auto" w:fill="FFFFFF"/>
            <w:vAlign w:val="center"/>
          </w:tcPr>
          <w:p w14:paraId="551ADD2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监测参数：可输出高精度地表位移、加速度和倾角观测值；监测精度：水平位移：2.5mm+0.5ppm，高程位移：5mm+0.5ppm；天线：配置高精度测量型天线；电源：内置 10200mAh 锂电池，支持连续工作 25 小时以上，支持读取外接电源电压 通信：无线(5G、4G、NB-IOT、蓝牙、 WIFI)、有线(RS485、RJ45 输出)。</w:t>
            </w:r>
          </w:p>
        </w:tc>
        <w:tc>
          <w:tcPr>
            <w:tcW w:w="782" w:type="dxa"/>
            <w:tcBorders>
              <w:tl2br w:val="nil"/>
              <w:tr2bl w:val="nil"/>
            </w:tcBorders>
            <w:shd w:val="clear" w:color="auto" w:fill="FFFFFF"/>
            <w:vAlign w:val="center"/>
          </w:tcPr>
          <w:p w14:paraId="02A2A83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51BFC4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19</w:t>
            </w:r>
          </w:p>
        </w:tc>
        <w:tc>
          <w:tcPr>
            <w:tcW w:w="767" w:type="dxa"/>
            <w:vMerge w:val="restart"/>
            <w:tcBorders>
              <w:tl2br w:val="nil"/>
              <w:tr2bl w:val="nil"/>
            </w:tcBorders>
            <w:shd w:val="clear" w:color="auto" w:fill="FFFFFF"/>
            <w:vAlign w:val="center"/>
          </w:tcPr>
          <w:p w14:paraId="0DAB0A4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w:t>
            </w:r>
          </w:p>
          <w:p w14:paraId="75B5999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设施</w:t>
            </w:r>
          </w:p>
        </w:tc>
        <w:tc>
          <w:tcPr>
            <w:tcW w:w="1267" w:type="dxa"/>
            <w:tcBorders>
              <w:tl2br w:val="nil"/>
              <w:tr2bl w:val="nil"/>
            </w:tcBorders>
            <w:shd w:val="clear" w:color="auto" w:fill="FFFFFF"/>
            <w:noWrap/>
            <w:vAlign w:val="center"/>
          </w:tcPr>
          <w:p w14:paraId="52D1E2E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58F9FE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9F8E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704" w:type="dxa"/>
            <w:tcBorders>
              <w:tl2br w:val="nil"/>
              <w:tr2bl w:val="nil"/>
            </w:tcBorders>
            <w:shd w:val="clear" w:color="auto" w:fill="FFFFFF"/>
            <w:vAlign w:val="center"/>
          </w:tcPr>
          <w:p w14:paraId="1243AA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62" w:type="dxa"/>
            <w:gridSpan w:val="2"/>
            <w:tcBorders>
              <w:tl2br w:val="nil"/>
              <w:tr2bl w:val="nil"/>
            </w:tcBorders>
            <w:shd w:val="clear" w:color="auto" w:fill="FFFFFF"/>
            <w:vAlign w:val="center"/>
          </w:tcPr>
          <w:p w14:paraId="48F8F69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渗压检测设施</w:t>
            </w:r>
          </w:p>
        </w:tc>
        <w:tc>
          <w:tcPr>
            <w:tcW w:w="2086" w:type="dxa"/>
            <w:gridSpan w:val="2"/>
            <w:tcBorders>
              <w:tl2br w:val="nil"/>
              <w:tr2bl w:val="nil"/>
            </w:tcBorders>
            <w:shd w:val="clear" w:color="auto" w:fill="FFFFFF"/>
            <w:vAlign w:val="center"/>
          </w:tcPr>
          <w:p w14:paraId="1217C21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振弦式渗压计：1)测量范围：0.35MPa；</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2)测量精度：直线：≤0.5%F.S；多项式：≤0.1%F.S；3)分辨率：0.025%F.S；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4)过载能力：50%；5)测温范围：-40℃~+80℃；6)稳定性：年漂移不大于其准确度。可接长电缆，准确度不受影响。</w:t>
            </w:r>
          </w:p>
        </w:tc>
        <w:tc>
          <w:tcPr>
            <w:tcW w:w="782" w:type="dxa"/>
            <w:tcBorders>
              <w:tl2br w:val="nil"/>
              <w:tr2bl w:val="nil"/>
            </w:tcBorders>
            <w:shd w:val="clear" w:color="auto" w:fill="FFFFFF"/>
            <w:vAlign w:val="center"/>
          </w:tcPr>
          <w:p w14:paraId="347E972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777A352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20</w:t>
            </w:r>
          </w:p>
        </w:tc>
        <w:tc>
          <w:tcPr>
            <w:tcW w:w="767" w:type="dxa"/>
            <w:vMerge w:val="continue"/>
            <w:tcBorders>
              <w:tl2br w:val="nil"/>
              <w:tr2bl w:val="nil"/>
            </w:tcBorders>
            <w:shd w:val="clear" w:color="auto" w:fill="FFFFFF"/>
            <w:vAlign w:val="center"/>
          </w:tcPr>
          <w:p w14:paraId="2655B53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114F03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渗压检测设施管养详见3.1</w:t>
            </w:r>
          </w:p>
        </w:tc>
        <w:tc>
          <w:tcPr>
            <w:tcW w:w="857" w:type="dxa"/>
            <w:tcBorders>
              <w:tl2br w:val="nil"/>
              <w:tr2bl w:val="nil"/>
            </w:tcBorders>
            <w:shd w:val="clear" w:color="auto" w:fill="FFFFFF"/>
            <w:noWrap/>
            <w:vAlign w:val="center"/>
          </w:tcPr>
          <w:p w14:paraId="5B51536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D33D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704" w:type="dxa"/>
            <w:tcBorders>
              <w:tl2br w:val="nil"/>
              <w:tr2bl w:val="nil"/>
            </w:tcBorders>
            <w:shd w:val="clear" w:color="auto" w:fill="FFFFFF"/>
            <w:vAlign w:val="center"/>
          </w:tcPr>
          <w:p w14:paraId="3CC812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962" w:type="dxa"/>
            <w:gridSpan w:val="2"/>
            <w:tcBorders>
              <w:tl2br w:val="nil"/>
              <w:tr2bl w:val="nil"/>
            </w:tcBorders>
            <w:shd w:val="clear" w:color="auto" w:fill="FFFFFF"/>
            <w:vAlign w:val="center"/>
          </w:tcPr>
          <w:p w14:paraId="627376C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渗流监测设施</w:t>
            </w:r>
          </w:p>
        </w:tc>
        <w:tc>
          <w:tcPr>
            <w:tcW w:w="2086" w:type="dxa"/>
            <w:gridSpan w:val="2"/>
            <w:tcBorders>
              <w:tl2br w:val="nil"/>
              <w:tr2bl w:val="nil"/>
            </w:tcBorders>
            <w:shd w:val="clear" w:color="auto" w:fill="FFFFFF"/>
            <w:vAlign w:val="center"/>
          </w:tcPr>
          <w:p w14:paraId="02A0A9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w:t>
            </w:r>
          </w:p>
        </w:tc>
        <w:tc>
          <w:tcPr>
            <w:tcW w:w="782" w:type="dxa"/>
            <w:tcBorders>
              <w:tl2br w:val="nil"/>
              <w:tr2bl w:val="nil"/>
            </w:tcBorders>
            <w:shd w:val="clear" w:color="auto" w:fill="FFFFFF"/>
            <w:vAlign w:val="center"/>
          </w:tcPr>
          <w:p w14:paraId="689FF5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5B93135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18</w:t>
            </w:r>
          </w:p>
        </w:tc>
        <w:tc>
          <w:tcPr>
            <w:tcW w:w="767" w:type="dxa"/>
            <w:vMerge w:val="continue"/>
            <w:tcBorders>
              <w:tl2br w:val="nil"/>
              <w:tr2bl w:val="nil"/>
            </w:tcBorders>
            <w:shd w:val="clear" w:color="auto" w:fill="FFFFFF"/>
            <w:vAlign w:val="center"/>
          </w:tcPr>
          <w:p w14:paraId="34591B0A">
            <w:pPr>
              <w:widowControl/>
              <w:spacing w:after="60" w:line="360" w:lineRule="auto"/>
              <w:jc w:val="center"/>
              <w:textAlignment w:val="center"/>
              <w:rPr>
                <w:rFonts w:hint="eastAsia" w:cs="宋体" w:asciiTheme="minorEastAsia" w:hAnsiTheme="minorEastAsia" w:eastAsiaTheme="minorEastAsia"/>
                <w:color w:val="000000"/>
                <w:kern w:val="0"/>
                <w:szCs w:val="21"/>
                <w:highlight w:val="yellow"/>
                <w:lang w:bidi="ar"/>
              </w:rPr>
            </w:pPr>
          </w:p>
        </w:tc>
        <w:tc>
          <w:tcPr>
            <w:tcW w:w="1267" w:type="dxa"/>
            <w:tcBorders>
              <w:tl2br w:val="nil"/>
              <w:tr2bl w:val="nil"/>
            </w:tcBorders>
            <w:shd w:val="clear" w:color="auto" w:fill="FFFFFF"/>
            <w:noWrap/>
            <w:vAlign w:val="center"/>
          </w:tcPr>
          <w:p w14:paraId="596F17D6">
            <w:pPr>
              <w:widowControl/>
              <w:spacing w:after="60" w:line="360" w:lineRule="auto"/>
              <w:jc w:val="center"/>
              <w:textAlignment w:val="center"/>
              <w:rPr>
                <w:rFonts w:hint="eastAsia" w:cs="宋体" w:asciiTheme="minorEastAsia" w:hAnsiTheme="minorEastAsia" w:eastAsiaTheme="minorEastAsia"/>
                <w:color w:val="000000"/>
                <w:kern w:val="0"/>
                <w:szCs w:val="21"/>
                <w:highlight w:val="yellow"/>
                <w:lang w:bidi="ar"/>
              </w:rPr>
            </w:pPr>
            <w:r>
              <w:rPr>
                <w:rFonts w:hint="eastAsia" w:cs="宋体" w:asciiTheme="minorEastAsia" w:hAnsiTheme="minorEastAsia" w:eastAsiaTheme="minorEastAsia"/>
                <w:color w:val="000000"/>
                <w:kern w:val="0"/>
                <w:szCs w:val="21"/>
                <w:lang w:bidi="ar"/>
              </w:rPr>
              <w:t>渗流监测设施管养详见3.1</w:t>
            </w:r>
          </w:p>
        </w:tc>
        <w:tc>
          <w:tcPr>
            <w:tcW w:w="857" w:type="dxa"/>
            <w:tcBorders>
              <w:tl2br w:val="nil"/>
              <w:tr2bl w:val="nil"/>
            </w:tcBorders>
            <w:shd w:val="clear" w:color="auto" w:fill="FFFFFF"/>
            <w:noWrap/>
            <w:vAlign w:val="center"/>
          </w:tcPr>
          <w:p w14:paraId="15F25858">
            <w:pPr>
              <w:widowControl/>
              <w:spacing w:after="60" w:line="360" w:lineRule="auto"/>
              <w:jc w:val="center"/>
              <w:textAlignment w:val="center"/>
              <w:rPr>
                <w:rFonts w:hint="eastAsia" w:cs="宋体" w:asciiTheme="minorEastAsia" w:hAnsiTheme="minorEastAsia" w:eastAsiaTheme="minorEastAsia"/>
                <w:color w:val="000000"/>
                <w:kern w:val="0"/>
                <w:szCs w:val="21"/>
                <w:highlight w:val="yellow"/>
                <w:lang w:bidi="ar"/>
              </w:rPr>
            </w:pPr>
          </w:p>
        </w:tc>
      </w:tr>
      <w:tr w14:paraId="7A4DF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Borders>
              <w:tl2br w:val="nil"/>
              <w:tr2bl w:val="nil"/>
            </w:tcBorders>
            <w:shd w:val="clear" w:color="auto" w:fill="FFFFFF"/>
            <w:vAlign w:val="center"/>
          </w:tcPr>
          <w:p w14:paraId="188500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11</w:t>
            </w:r>
          </w:p>
        </w:tc>
        <w:tc>
          <w:tcPr>
            <w:tcW w:w="962" w:type="dxa"/>
            <w:gridSpan w:val="2"/>
            <w:tcBorders>
              <w:tl2br w:val="nil"/>
              <w:tr2bl w:val="nil"/>
            </w:tcBorders>
            <w:shd w:val="clear" w:color="auto" w:fill="FFFFFF"/>
            <w:vAlign w:val="center"/>
          </w:tcPr>
          <w:p w14:paraId="418244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w:t>
            </w:r>
          </w:p>
          <w:p w14:paraId="3D8D43C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堰计</w:t>
            </w:r>
          </w:p>
        </w:tc>
        <w:tc>
          <w:tcPr>
            <w:tcW w:w="2086" w:type="dxa"/>
            <w:gridSpan w:val="2"/>
            <w:tcBorders>
              <w:tl2br w:val="nil"/>
              <w:tr2bl w:val="nil"/>
            </w:tcBorders>
            <w:shd w:val="clear" w:color="auto" w:fill="FFFFFF"/>
            <w:vAlign w:val="center"/>
          </w:tcPr>
          <w:p w14:paraId="6F6EA9C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一体化结构：内置水位传感器、采集单元、物联网通信模块（4G/NB-IoI/LoRa）等；测量范围：0.2~6；盲区：≤0.2m；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分辨力：1mm（0.001m）"</w:t>
            </w:r>
          </w:p>
        </w:tc>
        <w:tc>
          <w:tcPr>
            <w:tcW w:w="782" w:type="dxa"/>
            <w:tcBorders>
              <w:tl2br w:val="nil"/>
              <w:tr2bl w:val="nil"/>
            </w:tcBorders>
            <w:shd w:val="clear" w:color="auto" w:fill="FFFFFF"/>
            <w:vAlign w:val="center"/>
          </w:tcPr>
          <w:p w14:paraId="0373E1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F9B098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continue"/>
            <w:tcBorders>
              <w:tl2br w:val="nil"/>
              <w:tr2bl w:val="nil"/>
            </w:tcBorders>
            <w:shd w:val="clear" w:color="auto" w:fill="FFFFFF"/>
            <w:vAlign w:val="center"/>
          </w:tcPr>
          <w:p w14:paraId="49CA5D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738363E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量水堰计管养详见3.1</w:t>
            </w:r>
          </w:p>
        </w:tc>
        <w:tc>
          <w:tcPr>
            <w:tcW w:w="857" w:type="dxa"/>
            <w:tcBorders>
              <w:tl2br w:val="nil"/>
              <w:tr2bl w:val="nil"/>
            </w:tcBorders>
            <w:shd w:val="clear" w:color="auto" w:fill="FFFFFF"/>
            <w:noWrap/>
            <w:vAlign w:val="center"/>
          </w:tcPr>
          <w:p w14:paraId="129BB3D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5CDC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04" w:type="dxa"/>
            <w:tcBorders>
              <w:tl2br w:val="nil"/>
              <w:tr2bl w:val="nil"/>
            </w:tcBorders>
            <w:shd w:val="clear" w:color="auto" w:fill="FFFFFF"/>
            <w:vAlign w:val="center"/>
          </w:tcPr>
          <w:p w14:paraId="1CE8B7F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962" w:type="dxa"/>
            <w:gridSpan w:val="2"/>
            <w:tcBorders>
              <w:tl2br w:val="nil"/>
              <w:tr2bl w:val="nil"/>
            </w:tcBorders>
            <w:shd w:val="clear" w:color="auto" w:fill="FFFFFF"/>
            <w:vAlign w:val="center"/>
          </w:tcPr>
          <w:p w14:paraId="26E74BA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视频监控系统</w:t>
            </w:r>
          </w:p>
        </w:tc>
        <w:tc>
          <w:tcPr>
            <w:tcW w:w="2086" w:type="dxa"/>
            <w:gridSpan w:val="2"/>
            <w:tcBorders>
              <w:tl2br w:val="nil"/>
              <w:tr2bl w:val="nil"/>
            </w:tcBorders>
            <w:shd w:val="clear" w:color="auto" w:fill="FFFFFF"/>
            <w:vAlign w:val="center"/>
          </w:tcPr>
          <w:p w14:paraId="124D872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15套球机、54套枪机及服务器（含配套识别软件、森林防火监测软件）</w:t>
            </w:r>
          </w:p>
        </w:tc>
        <w:tc>
          <w:tcPr>
            <w:tcW w:w="782" w:type="dxa"/>
            <w:tcBorders>
              <w:tl2br w:val="nil"/>
              <w:tr2bl w:val="nil"/>
            </w:tcBorders>
            <w:shd w:val="clear" w:color="auto" w:fill="FFFFFF"/>
            <w:vAlign w:val="center"/>
          </w:tcPr>
          <w:p w14:paraId="4347B6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13D583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196E7CE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监控</w:t>
            </w:r>
          </w:p>
        </w:tc>
        <w:tc>
          <w:tcPr>
            <w:tcW w:w="1267" w:type="dxa"/>
            <w:tcBorders>
              <w:tl2br w:val="nil"/>
              <w:tr2bl w:val="nil"/>
            </w:tcBorders>
            <w:shd w:val="clear" w:color="auto" w:fill="FFFFFF"/>
            <w:noWrap/>
            <w:vAlign w:val="center"/>
          </w:tcPr>
          <w:p w14:paraId="3EBB00A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tcBorders>
              <w:tl2br w:val="nil"/>
              <w:tr2bl w:val="nil"/>
            </w:tcBorders>
            <w:shd w:val="clear" w:color="auto" w:fill="FFFFFF"/>
            <w:noWrap/>
            <w:vAlign w:val="center"/>
          </w:tcPr>
          <w:p w14:paraId="2715439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5CCD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7195A06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962" w:type="dxa"/>
            <w:gridSpan w:val="2"/>
            <w:tcBorders>
              <w:tl2br w:val="nil"/>
              <w:tr2bl w:val="nil"/>
            </w:tcBorders>
            <w:shd w:val="clear" w:color="auto" w:fill="FFFFFF"/>
            <w:vAlign w:val="center"/>
          </w:tcPr>
          <w:p w14:paraId="14375A4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信息化集成系统及机房</w:t>
            </w:r>
          </w:p>
        </w:tc>
        <w:tc>
          <w:tcPr>
            <w:tcW w:w="2086" w:type="dxa"/>
            <w:gridSpan w:val="2"/>
            <w:tcBorders>
              <w:tl2br w:val="nil"/>
              <w:tr2bl w:val="nil"/>
            </w:tcBorders>
            <w:shd w:val="clear" w:color="auto" w:fill="FFFFFF"/>
            <w:vAlign w:val="center"/>
          </w:tcPr>
          <w:p w14:paraId="2A8EF49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液晶显示器、主机、机柜、MCU等</w:t>
            </w:r>
          </w:p>
        </w:tc>
        <w:tc>
          <w:tcPr>
            <w:tcW w:w="782" w:type="dxa"/>
            <w:tcBorders>
              <w:tl2br w:val="nil"/>
              <w:tr2bl w:val="nil"/>
            </w:tcBorders>
            <w:shd w:val="clear" w:color="auto" w:fill="FFFFFF"/>
            <w:vAlign w:val="center"/>
          </w:tcPr>
          <w:p w14:paraId="494A116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vAlign w:val="center"/>
          </w:tcPr>
          <w:p w14:paraId="398B9B3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3BCED9F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098D713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tcBorders>
              <w:tl2br w:val="nil"/>
              <w:tr2bl w:val="nil"/>
            </w:tcBorders>
            <w:shd w:val="clear" w:color="auto" w:fill="FFFFFF"/>
            <w:vAlign w:val="center"/>
          </w:tcPr>
          <w:p w14:paraId="123C13B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CE14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3E21CC4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14</w:t>
            </w:r>
          </w:p>
        </w:tc>
        <w:tc>
          <w:tcPr>
            <w:tcW w:w="962" w:type="dxa"/>
            <w:gridSpan w:val="2"/>
            <w:tcBorders>
              <w:tl2br w:val="nil"/>
              <w:tr2bl w:val="nil"/>
            </w:tcBorders>
            <w:shd w:val="clear" w:color="auto" w:fill="FFFFFF"/>
            <w:vAlign w:val="center"/>
          </w:tcPr>
          <w:p w14:paraId="31A7109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码头</w:t>
            </w:r>
          </w:p>
        </w:tc>
        <w:tc>
          <w:tcPr>
            <w:tcW w:w="2086" w:type="dxa"/>
            <w:gridSpan w:val="2"/>
            <w:tcBorders>
              <w:tl2br w:val="nil"/>
              <w:tr2bl w:val="nil"/>
            </w:tcBorders>
            <w:shd w:val="clear" w:color="auto" w:fill="FFFFFF"/>
            <w:vAlign w:val="center"/>
          </w:tcPr>
          <w:p w14:paraId="7135602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浮动码头</w:t>
            </w:r>
          </w:p>
        </w:tc>
        <w:tc>
          <w:tcPr>
            <w:tcW w:w="782" w:type="dxa"/>
            <w:tcBorders>
              <w:tl2br w:val="nil"/>
              <w:tr2bl w:val="nil"/>
            </w:tcBorders>
            <w:shd w:val="clear" w:color="auto" w:fill="FFFFFF"/>
            <w:vAlign w:val="center"/>
          </w:tcPr>
          <w:p w14:paraId="27B6A17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平方米</w:t>
            </w:r>
          </w:p>
        </w:tc>
        <w:tc>
          <w:tcPr>
            <w:tcW w:w="866" w:type="dxa"/>
            <w:tcBorders>
              <w:tl2br w:val="nil"/>
              <w:tr2bl w:val="nil"/>
            </w:tcBorders>
            <w:shd w:val="clear" w:color="auto" w:fill="FFFFFF"/>
            <w:vAlign w:val="center"/>
          </w:tcPr>
          <w:p w14:paraId="245C4DD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20</w:t>
            </w:r>
          </w:p>
        </w:tc>
        <w:tc>
          <w:tcPr>
            <w:tcW w:w="767" w:type="dxa"/>
            <w:vMerge w:val="continue"/>
            <w:tcBorders>
              <w:tl2br w:val="nil"/>
              <w:tr2bl w:val="nil"/>
            </w:tcBorders>
            <w:shd w:val="clear" w:color="auto" w:fill="FFFFFF"/>
            <w:vAlign w:val="center"/>
          </w:tcPr>
          <w:p w14:paraId="0422BFC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4424994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码头管养详见2.4</w:t>
            </w:r>
          </w:p>
        </w:tc>
        <w:tc>
          <w:tcPr>
            <w:tcW w:w="857" w:type="dxa"/>
            <w:tcBorders>
              <w:tl2br w:val="nil"/>
              <w:tr2bl w:val="nil"/>
            </w:tcBorders>
            <w:shd w:val="clear" w:color="auto" w:fill="FFFFFF"/>
            <w:vAlign w:val="center"/>
          </w:tcPr>
          <w:p w14:paraId="4B19EE8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7AAA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291" w:type="dxa"/>
            <w:gridSpan w:val="10"/>
            <w:tcBorders>
              <w:tl2br w:val="nil"/>
              <w:tr2bl w:val="nil"/>
            </w:tcBorders>
            <w:shd w:val="clear" w:color="auto" w:fill="FFFFFF"/>
            <w:noWrap/>
            <w:vAlign w:val="center"/>
          </w:tcPr>
          <w:p w14:paraId="296BCD2B">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四、立新水库新增设施设备</w:t>
            </w:r>
          </w:p>
        </w:tc>
      </w:tr>
      <w:tr w14:paraId="0F1A5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704" w:type="dxa"/>
            <w:tcBorders>
              <w:tl2br w:val="nil"/>
              <w:tr2bl w:val="nil"/>
            </w:tcBorders>
            <w:shd w:val="clear" w:color="auto" w:fill="FFFFFF"/>
            <w:noWrap/>
            <w:vAlign w:val="center"/>
          </w:tcPr>
          <w:p w14:paraId="5990DEF5">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62" w:type="dxa"/>
            <w:gridSpan w:val="2"/>
            <w:tcBorders>
              <w:tl2br w:val="nil"/>
              <w:tr2bl w:val="nil"/>
            </w:tcBorders>
            <w:shd w:val="clear" w:color="auto" w:fill="FFFFFF"/>
            <w:noWrap/>
            <w:vAlign w:val="center"/>
          </w:tcPr>
          <w:p w14:paraId="25C63F63">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417A7F66">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13763C02">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39E8C4EF">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31D7E51C">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427D264F">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563374F2">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12E18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jc w:val="center"/>
        </w:trPr>
        <w:tc>
          <w:tcPr>
            <w:tcW w:w="704" w:type="dxa"/>
            <w:tcBorders>
              <w:tl2br w:val="nil"/>
              <w:tr2bl w:val="nil"/>
            </w:tcBorders>
            <w:shd w:val="clear" w:color="auto" w:fill="FFFFFF"/>
            <w:vAlign w:val="center"/>
          </w:tcPr>
          <w:p w14:paraId="006FD73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62" w:type="dxa"/>
            <w:gridSpan w:val="2"/>
            <w:tcBorders>
              <w:tl2br w:val="nil"/>
              <w:tr2bl w:val="nil"/>
            </w:tcBorders>
            <w:shd w:val="clear" w:color="auto" w:fill="FFFFFF"/>
            <w:vAlign w:val="center"/>
          </w:tcPr>
          <w:p w14:paraId="5DA06A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6E1C742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(1)名称:检修闸门；(2)</w:t>
            </w:r>
            <w:r>
              <w:rPr>
                <w:rFonts w:hint="eastAsia" w:cs="宋体" w:asciiTheme="minorEastAsia" w:hAnsiTheme="minorEastAsia" w:eastAsiaTheme="minorEastAsia"/>
                <w:kern w:val="0"/>
                <w:szCs w:val="21"/>
                <w:lang w:bidi="ar"/>
              </w:rPr>
              <w:t>类</w:t>
            </w:r>
            <w:r>
              <w:rPr>
                <w:rFonts w:hint="eastAsia" w:cs="宋体" w:asciiTheme="minorEastAsia" w:hAnsiTheme="minorEastAsia" w:eastAsiaTheme="minorEastAsia"/>
                <w:color w:val="000000"/>
                <w:kern w:val="0"/>
                <w:szCs w:val="21"/>
                <w:lang w:bidi="ar"/>
              </w:rPr>
              <w:t>型:</w:t>
            </w:r>
            <w:r>
              <w:rPr>
                <w:rFonts w:hint="eastAsia" w:cs="宋体" w:asciiTheme="minorEastAsia" w:hAnsiTheme="minorEastAsia" w:eastAsiaTheme="minorEastAsia"/>
                <w:kern w:val="0"/>
                <w:szCs w:val="21"/>
                <w:lang w:bidi="ar"/>
              </w:rPr>
              <w:t>潜</w:t>
            </w:r>
            <w:r>
              <w:rPr>
                <w:rFonts w:hint="eastAsia" w:cs="宋体" w:asciiTheme="minorEastAsia" w:hAnsiTheme="minorEastAsia" w:eastAsiaTheme="minorEastAsia"/>
                <w:color w:val="000000"/>
                <w:kern w:val="0"/>
                <w:szCs w:val="21"/>
                <w:lang w:bidi="ar"/>
              </w:rPr>
              <w:t>孔式平面定轮钢闸门；(3)</w:t>
            </w:r>
            <w:r>
              <w:rPr>
                <w:rFonts w:hint="eastAsia" w:cs="宋体" w:asciiTheme="minorEastAsia" w:hAnsiTheme="minorEastAsia" w:eastAsiaTheme="minorEastAsia"/>
                <w:kern w:val="0"/>
                <w:szCs w:val="21"/>
                <w:lang w:bidi="ar"/>
              </w:rPr>
              <w:t>材质</w:t>
            </w:r>
            <w:r>
              <w:rPr>
                <w:rFonts w:hint="eastAsia" w:cs="宋体" w:asciiTheme="minorEastAsia" w:hAnsiTheme="minorEastAsia" w:eastAsiaTheme="minorEastAsia"/>
                <w:color w:val="000000"/>
                <w:kern w:val="0"/>
                <w:szCs w:val="21"/>
                <w:lang w:bidi="ar"/>
              </w:rPr>
              <w:t>:Q355B；</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w:t>
            </w:r>
            <w:r>
              <w:rPr>
                <w:rFonts w:hint="eastAsia" w:cs="宋体" w:asciiTheme="minorEastAsia" w:hAnsiTheme="minorEastAsia" w:eastAsiaTheme="minorEastAsia"/>
                <w:kern w:val="0"/>
                <w:szCs w:val="21"/>
                <w:lang w:bidi="ar"/>
              </w:rPr>
              <w:t>孔口净</w:t>
            </w:r>
            <w:r>
              <w:rPr>
                <w:rFonts w:hint="eastAsia" w:cs="宋体" w:asciiTheme="minorEastAsia" w:hAnsiTheme="minorEastAsia" w:eastAsiaTheme="minorEastAsia"/>
                <w:color w:val="000000"/>
                <w:kern w:val="0"/>
                <w:szCs w:val="21"/>
                <w:lang w:bidi="ar"/>
              </w:rPr>
              <w:t>高:1.5m；(5)</w:t>
            </w:r>
            <w:r>
              <w:rPr>
                <w:rFonts w:hint="eastAsia" w:cs="宋体" w:asciiTheme="minorEastAsia" w:hAnsiTheme="minorEastAsia" w:eastAsiaTheme="minorEastAsia"/>
                <w:kern w:val="0"/>
                <w:szCs w:val="21"/>
                <w:lang w:bidi="ar"/>
              </w:rPr>
              <w:t>孔口净宽</w:t>
            </w:r>
            <w:r>
              <w:rPr>
                <w:rFonts w:hint="eastAsia" w:cs="宋体" w:asciiTheme="minorEastAsia" w:hAnsiTheme="minorEastAsia" w:eastAsiaTheme="minorEastAsia"/>
                <w:color w:val="000000"/>
                <w:kern w:val="0"/>
                <w:szCs w:val="21"/>
                <w:lang w:bidi="ar"/>
              </w:rPr>
              <w:t>:1.5m；(6)</w:t>
            </w:r>
            <w:r>
              <w:rPr>
                <w:rFonts w:hint="eastAsia" w:cs="宋体" w:asciiTheme="minorEastAsia" w:hAnsiTheme="minorEastAsia" w:eastAsiaTheme="minorEastAsia"/>
                <w:kern w:val="0"/>
                <w:szCs w:val="21"/>
                <w:lang w:bidi="ar"/>
              </w:rPr>
              <w:t>其他</w:t>
            </w:r>
            <w:r>
              <w:rPr>
                <w:rFonts w:hint="eastAsia" w:cs="宋体" w:asciiTheme="minorEastAsia" w:hAnsiTheme="minorEastAsia" w:eastAsiaTheme="minorEastAsia"/>
                <w:color w:val="000000"/>
                <w:kern w:val="0"/>
                <w:szCs w:val="21"/>
                <w:lang w:bidi="ar"/>
              </w:rPr>
              <w:t>:</w:t>
            </w:r>
            <w:r>
              <w:rPr>
                <w:rFonts w:hint="eastAsia" w:cs="宋体" w:asciiTheme="minorEastAsia" w:hAnsiTheme="minorEastAsia" w:eastAsiaTheme="minorEastAsia"/>
                <w:kern w:val="0"/>
                <w:szCs w:val="21"/>
                <w:lang w:bidi="ar"/>
              </w:rPr>
              <w:t>含水</w:t>
            </w:r>
            <w:r>
              <w:rPr>
                <w:rFonts w:hint="eastAsia" w:cs="宋体" w:asciiTheme="minorEastAsia" w:hAnsiTheme="minorEastAsia" w:eastAsiaTheme="minorEastAsia"/>
                <w:color w:val="000000"/>
                <w:kern w:val="0"/>
                <w:szCs w:val="21"/>
                <w:lang w:bidi="ar"/>
              </w:rPr>
              <w:t>封、</w:t>
            </w:r>
            <w:r>
              <w:rPr>
                <w:rFonts w:hint="eastAsia" w:cs="宋体" w:asciiTheme="minorEastAsia" w:hAnsiTheme="minorEastAsia" w:eastAsiaTheme="minorEastAsia"/>
                <w:kern w:val="0"/>
                <w:szCs w:val="21"/>
                <w:lang w:bidi="ar"/>
              </w:rPr>
              <w:t>主</w:t>
            </w:r>
            <w:r>
              <w:rPr>
                <w:rFonts w:hint="eastAsia" w:cs="宋体" w:asciiTheme="minorEastAsia" w:hAnsiTheme="minorEastAsia" w:eastAsiaTheme="minorEastAsia"/>
                <w:color w:val="000000"/>
                <w:kern w:val="0"/>
                <w:szCs w:val="21"/>
                <w:lang w:bidi="ar"/>
              </w:rPr>
              <w:t>轮、侧轮、门叶、滑块、喷锌加综合防腐等，具体详见图纸；(7)满</w:t>
            </w:r>
            <w:r>
              <w:rPr>
                <w:rFonts w:hint="eastAsia" w:cs="宋体" w:asciiTheme="minorEastAsia" w:hAnsiTheme="minorEastAsia" w:eastAsiaTheme="minorEastAsia"/>
                <w:kern w:val="0"/>
                <w:szCs w:val="21"/>
                <w:lang w:bidi="ar"/>
              </w:rPr>
              <w:t>足招标文件</w:t>
            </w:r>
            <w:r>
              <w:rPr>
                <w:rFonts w:hint="eastAsia" w:cs="宋体" w:asciiTheme="minorEastAsia" w:hAnsiTheme="minorEastAsia" w:eastAsiaTheme="minorEastAsia"/>
                <w:color w:val="000000"/>
                <w:kern w:val="0"/>
                <w:szCs w:val="21"/>
                <w:lang w:bidi="ar"/>
              </w:rPr>
              <w:t>、设计图纸及相关规范的其他要求。</w:t>
            </w:r>
          </w:p>
        </w:tc>
        <w:tc>
          <w:tcPr>
            <w:tcW w:w="782" w:type="dxa"/>
            <w:tcBorders>
              <w:tl2br w:val="nil"/>
              <w:tr2bl w:val="nil"/>
            </w:tcBorders>
            <w:shd w:val="clear" w:color="auto" w:fill="FFFFFF"/>
            <w:vAlign w:val="center"/>
          </w:tcPr>
          <w:p w14:paraId="54A00A3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1AB43C3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restart"/>
            <w:tcBorders>
              <w:tl2br w:val="nil"/>
              <w:tr2bl w:val="nil"/>
            </w:tcBorders>
            <w:shd w:val="clear" w:color="auto" w:fill="FFFFFF"/>
            <w:vAlign w:val="center"/>
          </w:tcPr>
          <w:p w14:paraId="0F77D7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1#副坝取水塔</w:t>
            </w:r>
          </w:p>
        </w:tc>
        <w:tc>
          <w:tcPr>
            <w:tcW w:w="1267" w:type="dxa"/>
            <w:tcBorders>
              <w:tl2br w:val="nil"/>
              <w:tr2bl w:val="nil"/>
            </w:tcBorders>
            <w:shd w:val="clear" w:color="auto" w:fill="FFFFFF"/>
            <w:vAlign w:val="center"/>
          </w:tcPr>
          <w:p w14:paraId="039B3C0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restart"/>
            <w:tcBorders>
              <w:tl2br w:val="nil"/>
              <w:tr2bl w:val="nil"/>
            </w:tcBorders>
            <w:shd w:val="clear" w:color="auto" w:fill="FFFFFF"/>
            <w:vAlign w:val="center"/>
          </w:tcPr>
          <w:p w14:paraId="7559D8D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159C7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704" w:type="dxa"/>
            <w:tcBorders>
              <w:tl2br w:val="nil"/>
              <w:tr2bl w:val="nil"/>
            </w:tcBorders>
            <w:shd w:val="clear" w:color="auto" w:fill="FFFFFF"/>
            <w:vAlign w:val="center"/>
          </w:tcPr>
          <w:p w14:paraId="70602D4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62" w:type="dxa"/>
            <w:gridSpan w:val="2"/>
            <w:tcBorders>
              <w:tl2br w:val="nil"/>
              <w:tr2bl w:val="nil"/>
            </w:tcBorders>
            <w:shd w:val="clear" w:color="auto" w:fill="FFFFFF"/>
            <w:vAlign w:val="center"/>
          </w:tcPr>
          <w:p w14:paraId="34B6AA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格栅</w:t>
            </w:r>
          </w:p>
        </w:tc>
        <w:tc>
          <w:tcPr>
            <w:tcW w:w="2086" w:type="dxa"/>
            <w:gridSpan w:val="2"/>
            <w:tcBorders>
              <w:tl2br w:val="nil"/>
              <w:tr2bl w:val="nil"/>
            </w:tcBorders>
            <w:shd w:val="clear" w:color="auto" w:fill="FFFFFF"/>
            <w:vAlign w:val="center"/>
          </w:tcPr>
          <w:p w14:paraId="5EC1888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(1)名称:拦污栅；(2)</w:t>
            </w:r>
            <w:r>
              <w:rPr>
                <w:rFonts w:hint="eastAsia" w:cs="宋体" w:asciiTheme="minorEastAsia" w:hAnsiTheme="minorEastAsia" w:eastAsiaTheme="minorEastAsia"/>
                <w:kern w:val="0"/>
                <w:szCs w:val="21"/>
                <w:lang w:bidi="ar"/>
              </w:rPr>
              <w:t>材</w:t>
            </w:r>
            <w:r>
              <w:rPr>
                <w:rFonts w:hint="eastAsia" w:cs="宋体" w:asciiTheme="minorEastAsia" w:hAnsiTheme="minorEastAsia" w:eastAsiaTheme="minorEastAsia"/>
                <w:color w:val="000000"/>
                <w:kern w:val="0"/>
                <w:szCs w:val="21"/>
                <w:lang w:bidi="ar"/>
              </w:rPr>
              <w:t>质:316</w:t>
            </w:r>
            <w:r>
              <w:rPr>
                <w:rFonts w:hint="eastAsia" w:cs="宋体" w:asciiTheme="minorEastAsia" w:hAnsiTheme="minorEastAsia" w:eastAsiaTheme="minorEastAsia"/>
                <w:kern w:val="0"/>
                <w:szCs w:val="21"/>
                <w:lang w:bidi="ar"/>
              </w:rPr>
              <w:t>不</w:t>
            </w:r>
            <w:r>
              <w:rPr>
                <w:rFonts w:hint="eastAsia" w:cs="宋体" w:asciiTheme="minorEastAsia" w:hAnsiTheme="minorEastAsia" w:eastAsiaTheme="minorEastAsia"/>
                <w:color w:val="000000"/>
                <w:kern w:val="0"/>
                <w:szCs w:val="21"/>
                <w:lang w:bidi="ar"/>
              </w:rPr>
              <w:t>锈钢；(3)</w:t>
            </w:r>
            <w:r>
              <w:rPr>
                <w:rFonts w:hint="eastAsia" w:cs="宋体" w:asciiTheme="minorEastAsia" w:hAnsiTheme="minorEastAsia" w:eastAsiaTheme="minorEastAsia"/>
                <w:kern w:val="0"/>
                <w:szCs w:val="21"/>
                <w:lang w:bidi="ar"/>
              </w:rPr>
              <w:t>孔口</w:t>
            </w:r>
            <w:r>
              <w:rPr>
                <w:rFonts w:hint="eastAsia" w:cs="宋体" w:asciiTheme="minorEastAsia" w:hAnsiTheme="minorEastAsia" w:eastAsiaTheme="minorEastAsia"/>
                <w:color w:val="000000"/>
                <w:kern w:val="0"/>
                <w:szCs w:val="21"/>
                <w:lang w:bidi="ar"/>
              </w:rPr>
              <w:t>净高:1.5m；(4)</w:t>
            </w:r>
            <w:r>
              <w:rPr>
                <w:rFonts w:hint="eastAsia" w:cs="宋体" w:asciiTheme="minorEastAsia" w:hAnsiTheme="minorEastAsia" w:eastAsiaTheme="minorEastAsia"/>
                <w:kern w:val="0"/>
                <w:szCs w:val="21"/>
                <w:lang w:bidi="ar"/>
              </w:rPr>
              <w:t>孔口净</w:t>
            </w:r>
            <w:r>
              <w:rPr>
                <w:rFonts w:hint="eastAsia" w:cs="宋体" w:asciiTheme="minorEastAsia" w:hAnsiTheme="minorEastAsia" w:eastAsiaTheme="minorEastAsia"/>
                <w:color w:val="000000"/>
                <w:kern w:val="0"/>
                <w:szCs w:val="21"/>
                <w:lang w:bidi="ar"/>
              </w:rPr>
              <w:t>宽:2.5m；(5)</w:t>
            </w:r>
            <w:r>
              <w:rPr>
                <w:rFonts w:hint="eastAsia" w:cs="宋体" w:asciiTheme="minorEastAsia" w:hAnsiTheme="minorEastAsia" w:eastAsiaTheme="minorEastAsia"/>
                <w:kern w:val="0"/>
                <w:szCs w:val="21"/>
                <w:lang w:bidi="ar"/>
              </w:rPr>
              <w:t>其他</w:t>
            </w:r>
            <w:r>
              <w:rPr>
                <w:rFonts w:hint="eastAsia" w:cs="宋体" w:asciiTheme="minorEastAsia" w:hAnsiTheme="minorEastAsia" w:eastAsiaTheme="minorEastAsia"/>
                <w:color w:val="000000"/>
                <w:kern w:val="0"/>
                <w:szCs w:val="21"/>
                <w:lang w:bidi="ar"/>
              </w:rPr>
              <w:t>:</w:t>
            </w:r>
            <w:r>
              <w:rPr>
                <w:rFonts w:hint="eastAsia" w:cs="宋体" w:asciiTheme="minorEastAsia" w:hAnsiTheme="minorEastAsia" w:eastAsiaTheme="minorEastAsia"/>
                <w:kern w:val="0"/>
                <w:szCs w:val="21"/>
                <w:lang w:bidi="ar"/>
              </w:rPr>
              <w:t>含</w:t>
            </w:r>
            <w:r>
              <w:rPr>
                <w:rFonts w:hint="eastAsia" w:cs="宋体" w:asciiTheme="minorEastAsia" w:hAnsiTheme="minorEastAsia" w:eastAsiaTheme="minorEastAsia"/>
                <w:color w:val="000000"/>
                <w:kern w:val="0"/>
                <w:szCs w:val="21"/>
                <w:lang w:bidi="ar"/>
              </w:rPr>
              <w:t>正反</w:t>
            </w:r>
            <w:r>
              <w:rPr>
                <w:rFonts w:hint="eastAsia" w:cs="宋体" w:asciiTheme="minorEastAsia" w:hAnsiTheme="minorEastAsia" w:eastAsiaTheme="minorEastAsia"/>
                <w:kern w:val="0"/>
                <w:szCs w:val="21"/>
                <w:lang w:bidi="ar"/>
              </w:rPr>
              <w:t>向</w:t>
            </w:r>
            <w:r>
              <w:rPr>
                <w:rFonts w:hint="eastAsia" w:cs="宋体" w:asciiTheme="minorEastAsia" w:hAnsiTheme="minorEastAsia" w:eastAsiaTheme="minorEastAsia"/>
                <w:color w:val="000000"/>
                <w:kern w:val="0"/>
                <w:szCs w:val="21"/>
                <w:lang w:bidi="ar"/>
              </w:rPr>
              <w:t>滑块、栅叶、喷锌加综合防腐等，具体详见图纸；(6)</w:t>
            </w:r>
            <w:r>
              <w:rPr>
                <w:rFonts w:hint="eastAsia" w:cs="宋体" w:asciiTheme="minorEastAsia" w:hAnsiTheme="minorEastAsia" w:eastAsiaTheme="minorEastAsia"/>
                <w:kern w:val="0"/>
                <w:szCs w:val="21"/>
                <w:lang w:bidi="ar"/>
              </w:rPr>
              <w:t>满足招标文</w:t>
            </w:r>
            <w:r>
              <w:rPr>
                <w:rFonts w:hint="eastAsia" w:cs="宋体" w:asciiTheme="minorEastAsia" w:hAnsiTheme="minorEastAsia" w:eastAsiaTheme="minorEastAsia"/>
                <w:color w:val="000000"/>
                <w:kern w:val="0"/>
                <w:szCs w:val="21"/>
                <w:lang w:bidi="ar"/>
              </w:rPr>
              <w:t>件、设计图纸及相关规范的其他要求</w:t>
            </w:r>
          </w:p>
        </w:tc>
        <w:tc>
          <w:tcPr>
            <w:tcW w:w="782" w:type="dxa"/>
            <w:tcBorders>
              <w:tl2br w:val="nil"/>
              <w:tr2bl w:val="nil"/>
            </w:tcBorders>
            <w:shd w:val="clear" w:color="auto" w:fill="FFFFFF"/>
            <w:vAlign w:val="center"/>
          </w:tcPr>
          <w:p w14:paraId="41A06C4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266BE9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AAA04F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678E33D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拦污栅管养详见1.5</w:t>
            </w:r>
          </w:p>
        </w:tc>
        <w:tc>
          <w:tcPr>
            <w:tcW w:w="857" w:type="dxa"/>
            <w:vMerge w:val="continue"/>
            <w:tcBorders>
              <w:tl2br w:val="nil"/>
              <w:tr2bl w:val="nil"/>
            </w:tcBorders>
            <w:shd w:val="clear" w:color="auto" w:fill="FFFFFF"/>
            <w:vAlign w:val="center"/>
          </w:tcPr>
          <w:p w14:paraId="5568193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F61F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8" w:hRule="atLeast"/>
          <w:jc w:val="center"/>
        </w:trPr>
        <w:tc>
          <w:tcPr>
            <w:tcW w:w="704" w:type="dxa"/>
            <w:tcBorders>
              <w:tl2br w:val="nil"/>
              <w:tr2bl w:val="nil"/>
            </w:tcBorders>
            <w:shd w:val="clear" w:color="auto" w:fill="FFFFFF"/>
            <w:vAlign w:val="center"/>
          </w:tcPr>
          <w:p w14:paraId="2D8871B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62" w:type="dxa"/>
            <w:gridSpan w:val="2"/>
            <w:tcBorders>
              <w:tl2br w:val="nil"/>
              <w:tr2bl w:val="nil"/>
            </w:tcBorders>
            <w:shd w:val="clear" w:color="auto" w:fill="FFFFFF"/>
            <w:vAlign w:val="center"/>
          </w:tcPr>
          <w:p w14:paraId="667EA37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启闭机</w:t>
            </w:r>
          </w:p>
        </w:tc>
        <w:tc>
          <w:tcPr>
            <w:tcW w:w="2086" w:type="dxa"/>
            <w:gridSpan w:val="2"/>
            <w:tcBorders>
              <w:tl2br w:val="nil"/>
              <w:tr2bl w:val="nil"/>
            </w:tcBorders>
            <w:shd w:val="clear" w:color="auto" w:fill="FFFFFF"/>
            <w:vAlign w:val="center"/>
          </w:tcPr>
          <w:p w14:paraId="2351D1F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(1)名称:检修闸门固定式卷扬启闭机；(2)</w:t>
            </w:r>
            <w:r>
              <w:rPr>
                <w:rFonts w:hint="eastAsia" w:cs="宋体" w:asciiTheme="minorEastAsia" w:hAnsiTheme="minorEastAsia" w:eastAsiaTheme="minorEastAsia"/>
                <w:kern w:val="0"/>
                <w:szCs w:val="21"/>
                <w:lang w:bidi="ar"/>
              </w:rPr>
              <w:t>规</w:t>
            </w:r>
            <w:r>
              <w:rPr>
                <w:rFonts w:hint="eastAsia" w:cs="宋体" w:asciiTheme="minorEastAsia" w:hAnsiTheme="minorEastAsia" w:eastAsiaTheme="minorEastAsia"/>
                <w:color w:val="000000"/>
                <w:kern w:val="0"/>
                <w:szCs w:val="21"/>
                <w:lang w:bidi="ar"/>
              </w:rPr>
              <w:t>格:QPG-1×250KN-10m；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w:t>
            </w:r>
            <w:r>
              <w:rPr>
                <w:rFonts w:hint="eastAsia" w:cs="宋体" w:asciiTheme="minorEastAsia" w:hAnsiTheme="minorEastAsia" w:eastAsiaTheme="minorEastAsia"/>
                <w:kern w:val="0"/>
                <w:szCs w:val="21"/>
                <w:lang w:bidi="ar"/>
              </w:rPr>
              <w:t>配套</w:t>
            </w:r>
            <w:r>
              <w:rPr>
                <w:rFonts w:hint="eastAsia" w:cs="宋体" w:asciiTheme="minorEastAsia" w:hAnsiTheme="minorEastAsia" w:eastAsiaTheme="minorEastAsia"/>
                <w:color w:val="000000"/>
                <w:kern w:val="0"/>
                <w:szCs w:val="21"/>
                <w:lang w:bidi="ar"/>
              </w:rPr>
              <w:t>轨道、PLC</w:t>
            </w:r>
            <w:r>
              <w:rPr>
                <w:rFonts w:hint="eastAsia" w:cs="宋体" w:asciiTheme="minorEastAsia" w:hAnsiTheme="minorEastAsia" w:eastAsiaTheme="minorEastAsia"/>
                <w:kern w:val="0"/>
                <w:szCs w:val="21"/>
                <w:lang w:bidi="ar"/>
              </w:rPr>
              <w:t>控制</w:t>
            </w:r>
            <w:r>
              <w:rPr>
                <w:rFonts w:hint="eastAsia" w:cs="宋体" w:asciiTheme="minorEastAsia" w:hAnsiTheme="minorEastAsia" w:eastAsiaTheme="minorEastAsia"/>
                <w:color w:val="000000"/>
                <w:kern w:val="0"/>
                <w:szCs w:val="21"/>
                <w:lang w:bidi="ar"/>
              </w:rPr>
              <w:t>柜、过载保护、行程限制器、开度仪、荷载仪等，配套不锈钢钢丝绳，参考功率11KW；</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w:t>
            </w:r>
            <w:r>
              <w:rPr>
                <w:rFonts w:hint="eastAsia" w:cs="宋体" w:asciiTheme="minorEastAsia" w:hAnsiTheme="minorEastAsia" w:eastAsiaTheme="minorEastAsia"/>
                <w:kern w:val="0"/>
                <w:szCs w:val="21"/>
                <w:lang w:bidi="ar"/>
              </w:rPr>
              <w:t>闸门操</w:t>
            </w:r>
            <w:r>
              <w:rPr>
                <w:rFonts w:hint="eastAsia" w:cs="宋体" w:asciiTheme="minorEastAsia" w:hAnsiTheme="minorEastAsia" w:eastAsiaTheme="minorEastAsia"/>
                <w:color w:val="000000"/>
                <w:kern w:val="0"/>
                <w:szCs w:val="21"/>
                <w:lang w:bidi="ar"/>
              </w:rPr>
              <w:t>作方式:静水</w:t>
            </w:r>
            <w:r>
              <w:rPr>
                <w:rFonts w:hint="eastAsia" w:cs="宋体" w:asciiTheme="minorEastAsia" w:hAnsiTheme="minorEastAsia" w:eastAsiaTheme="minorEastAsia"/>
                <w:kern w:val="0"/>
                <w:szCs w:val="21"/>
                <w:lang w:bidi="ar"/>
              </w:rPr>
              <w:t>启</w:t>
            </w:r>
            <w:r>
              <w:rPr>
                <w:rFonts w:hint="eastAsia" w:cs="宋体" w:asciiTheme="minorEastAsia" w:hAnsiTheme="minorEastAsia" w:eastAsiaTheme="minorEastAsia"/>
                <w:color w:val="000000"/>
                <w:kern w:val="0"/>
                <w:szCs w:val="21"/>
                <w:lang w:bidi="ar"/>
              </w:rPr>
              <w:t>闭；(5)</w:t>
            </w:r>
            <w:r>
              <w:rPr>
                <w:rFonts w:hint="eastAsia" w:cs="宋体" w:asciiTheme="minorEastAsia" w:hAnsiTheme="minorEastAsia" w:eastAsiaTheme="minorEastAsia"/>
                <w:kern w:val="0"/>
                <w:szCs w:val="21"/>
                <w:lang w:bidi="ar"/>
              </w:rPr>
              <w:t>满足招标</w:t>
            </w:r>
            <w:r>
              <w:rPr>
                <w:rFonts w:hint="eastAsia" w:cs="宋体" w:asciiTheme="minorEastAsia" w:hAnsiTheme="minorEastAsia" w:eastAsiaTheme="minorEastAsia"/>
                <w:color w:val="000000"/>
                <w:kern w:val="0"/>
                <w:szCs w:val="21"/>
                <w:lang w:bidi="ar"/>
              </w:rPr>
              <w:t>文件、设计图纸及相关规范的其他要求。</w:t>
            </w:r>
          </w:p>
        </w:tc>
        <w:tc>
          <w:tcPr>
            <w:tcW w:w="782" w:type="dxa"/>
            <w:tcBorders>
              <w:tl2br w:val="nil"/>
              <w:tr2bl w:val="nil"/>
            </w:tcBorders>
            <w:shd w:val="clear" w:color="auto" w:fill="FFFFFF"/>
            <w:vAlign w:val="center"/>
          </w:tcPr>
          <w:p w14:paraId="14F1B4E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17B4A05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continue"/>
            <w:tcBorders>
              <w:tl2br w:val="nil"/>
              <w:tr2bl w:val="nil"/>
            </w:tcBorders>
            <w:shd w:val="clear" w:color="auto" w:fill="FFFFFF"/>
            <w:vAlign w:val="center"/>
          </w:tcPr>
          <w:p w14:paraId="0776D39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74A0EA8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vAlign w:val="center"/>
          </w:tcPr>
          <w:p w14:paraId="5C5120B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2640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jc w:val="center"/>
        </w:trPr>
        <w:tc>
          <w:tcPr>
            <w:tcW w:w="704" w:type="dxa"/>
            <w:tcBorders>
              <w:tl2br w:val="nil"/>
              <w:tr2bl w:val="nil"/>
            </w:tcBorders>
            <w:shd w:val="clear" w:color="auto" w:fill="FFFFFF"/>
            <w:vAlign w:val="center"/>
          </w:tcPr>
          <w:p w14:paraId="5C44533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62" w:type="dxa"/>
            <w:gridSpan w:val="2"/>
            <w:tcBorders>
              <w:tl2br w:val="nil"/>
              <w:tr2bl w:val="nil"/>
            </w:tcBorders>
            <w:shd w:val="clear" w:color="auto" w:fill="FFFFFF"/>
            <w:vAlign w:val="center"/>
          </w:tcPr>
          <w:p w14:paraId="4439E7B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w:t>
            </w:r>
          </w:p>
          <w:p w14:paraId="7C7AEC7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葫芦</w:t>
            </w:r>
          </w:p>
        </w:tc>
        <w:tc>
          <w:tcPr>
            <w:tcW w:w="2086" w:type="dxa"/>
            <w:gridSpan w:val="2"/>
            <w:tcBorders>
              <w:tl2br w:val="nil"/>
              <w:tr2bl w:val="nil"/>
            </w:tcBorders>
            <w:shd w:val="clear" w:color="auto" w:fill="FFFFFF"/>
            <w:vAlign w:val="center"/>
          </w:tcPr>
          <w:p w14:paraId="12CE3F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(1)名称:拦污栅电动葫芦；(2)</w:t>
            </w:r>
            <w:r>
              <w:rPr>
                <w:rFonts w:hint="eastAsia" w:cs="宋体" w:asciiTheme="minorEastAsia" w:hAnsiTheme="minorEastAsia" w:eastAsiaTheme="minorEastAsia"/>
                <w:kern w:val="0"/>
                <w:szCs w:val="21"/>
                <w:lang w:bidi="ar"/>
              </w:rPr>
              <w:t>型</w:t>
            </w:r>
            <w:r>
              <w:rPr>
                <w:rFonts w:hint="eastAsia" w:cs="宋体" w:asciiTheme="minorEastAsia" w:hAnsiTheme="minorEastAsia" w:eastAsiaTheme="minorEastAsia"/>
                <w:color w:val="000000"/>
                <w:kern w:val="0"/>
                <w:szCs w:val="21"/>
                <w:lang w:bidi="ar"/>
              </w:rPr>
              <w:t>号:MD 1×50KN-10m；(3)</w:t>
            </w:r>
            <w:r>
              <w:rPr>
                <w:rFonts w:hint="eastAsia" w:cs="宋体" w:asciiTheme="minorEastAsia" w:hAnsiTheme="minorEastAsia" w:eastAsiaTheme="minorEastAsia"/>
                <w:kern w:val="0"/>
                <w:szCs w:val="21"/>
                <w:lang w:bidi="ar"/>
              </w:rPr>
              <w:t>其他</w:t>
            </w:r>
            <w:r>
              <w:rPr>
                <w:rFonts w:hint="eastAsia" w:cs="宋体" w:asciiTheme="minorEastAsia" w:hAnsiTheme="minorEastAsia" w:eastAsiaTheme="minorEastAsia"/>
                <w:color w:val="000000"/>
                <w:kern w:val="0"/>
                <w:szCs w:val="21"/>
                <w:lang w:bidi="ar"/>
              </w:rPr>
              <w:t>:配</w:t>
            </w:r>
            <w:r>
              <w:rPr>
                <w:rFonts w:hint="eastAsia" w:cs="宋体" w:asciiTheme="minorEastAsia" w:hAnsiTheme="minorEastAsia" w:eastAsiaTheme="minorEastAsia"/>
                <w:kern w:val="0"/>
                <w:szCs w:val="21"/>
                <w:lang w:bidi="ar"/>
              </w:rPr>
              <w:t>套</w:t>
            </w:r>
            <w:r>
              <w:rPr>
                <w:rFonts w:hint="eastAsia" w:cs="宋体" w:asciiTheme="minorEastAsia" w:hAnsiTheme="minorEastAsia" w:eastAsiaTheme="minorEastAsia"/>
                <w:color w:val="000000"/>
                <w:kern w:val="0"/>
                <w:szCs w:val="21"/>
                <w:lang w:bidi="ar"/>
              </w:rPr>
              <w:t>支架、管线、轨道及预埋件等、不锈钢钢丝绳 参</w:t>
            </w:r>
            <w:r>
              <w:rPr>
                <w:rFonts w:hint="eastAsia" w:cs="宋体" w:asciiTheme="minorEastAsia" w:hAnsiTheme="minorEastAsia" w:eastAsiaTheme="minorEastAsia"/>
                <w:kern w:val="0"/>
                <w:szCs w:val="21"/>
                <w:lang w:bidi="ar"/>
              </w:rPr>
              <w:t>考</w:t>
            </w:r>
            <w:r>
              <w:rPr>
                <w:rFonts w:hint="eastAsia" w:cs="宋体" w:asciiTheme="minorEastAsia" w:hAnsiTheme="minorEastAsia" w:eastAsiaTheme="minorEastAsia"/>
                <w:color w:val="000000"/>
                <w:kern w:val="0"/>
                <w:szCs w:val="21"/>
                <w:lang w:bidi="ar"/>
              </w:rPr>
              <w:t>功率15KW；(4)</w:t>
            </w:r>
            <w:r>
              <w:rPr>
                <w:rFonts w:hint="eastAsia" w:cs="宋体" w:asciiTheme="minorEastAsia" w:hAnsiTheme="minorEastAsia" w:eastAsiaTheme="minorEastAsia"/>
                <w:kern w:val="0"/>
                <w:szCs w:val="21"/>
                <w:lang w:bidi="ar"/>
              </w:rPr>
              <w:t>闸门操</w:t>
            </w:r>
            <w:r>
              <w:rPr>
                <w:rFonts w:hint="eastAsia" w:cs="宋体" w:asciiTheme="minorEastAsia" w:hAnsiTheme="minorEastAsia" w:eastAsiaTheme="minorEastAsia"/>
                <w:color w:val="000000"/>
                <w:kern w:val="0"/>
                <w:szCs w:val="21"/>
                <w:lang w:bidi="ar"/>
              </w:rPr>
              <w:t>作方式:动水</w:t>
            </w:r>
            <w:r>
              <w:rPr>
                <w:rFonts w:hint="eastAsia" w:cs="宋体" w:asciiTheme="minorEastAsia" w:hAnsiTheme="minorEastAsia" w:eastAsiaTheme="minorEastAsia"/>
                <w:kern w:val="0"/>
                <w:szCs w:val="21"/>
                <w:lang w:bidi="ar"/>
              </w:rPr>
              <w:t>启</w:t>
            </w:r>
            <w:r>
              <w:rPr>
                <w:rFonts w:hint="eastAsia" w:cs="宋体" w:asciiTheme="minorEastAsia" w:hAnsiTheme="minorEastAsia" w:eastAsiaTheme="minorEastAsia"/>
                <w:color w:val="000000"/>
                <w:kern w:val="0"/>
                <w:szCs w:val="21"/>
                <w:lang w:bidi="ar"/>
              </w:rPr>
              <w:t>闭；(5)</w:t>
            </w:r>
            <w:r>
              <w:rPr>
                <w:rFonts w:hint="eastAsia" w:cs="宋体" w:asciiTheme="minorEastAsia" w:hAnsiTheme="minorEastAsia" w:eastAsiaTheme="minorEastAsia"/>
                <w:kern w:val="0"/>
                <w:szCs w:val="21"/>
                <w:lang w:bidi="ar"/>
              </w:rPr>
              <w:t>满足招标</w:t>
            </w:r>
            <w:r>
              <w:rPr>
                <w:rFonts w:hint="eastAsia" w:cs="宋体" w:asciiTheme="minorEastAsia" w:hAnsiTheme="minorEastAsia" w:eastAsiaTheme="minorEastAsia"/>
                <w:color w:val="000000"/>
                <w:kern w:val="0"/>
                <w:szCs w:val="21"/>
                <w:lang w:bidi="ar"/>
              </w:rPr>
              <w:t>文件、设计图纸及相关规范的其他要求。</w:t>
            </w:r>
          </w:p>
        </w:tc>
        <w:tc>
          <w:tcPr>
            <w:tcW w:w="782" w:type="dxa"/>
            <w:tcBorders>
              <w:tl2br w:val="nil"/>
              <w:tr2bl w:val="nil"/>
            </w:tcBorders>
            <w:shd w:val="clear" w:color="auto" w:fill="FFFFFF"/>
            <w:vAlign w:val="center"/>
          </w:tcPr>
          <w:p w14:paraId="0D5FAE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2AC237B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7E0D66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078EF71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电动葫芦</w:t>
            </w:r>
            <w:r>
              <w:rPr>
                <w:rFonts w:hint="eastAsia" w:cs="宋体" w:asciiTheme="minorEastAsia" w:hAnsiTheme="minorEastAsia" w:eastAsiaTheme="minorEastAsia"/>
                <w:color w:val="000000"/>
                <w:kern w:val="0"/>
                <w:szCs w:val="21"/>
              </w:rPr>
              <w:t>管养详见1.8</w:t>
            </w:r>
          </w:p>
        </w:tc>
        <w:tc>
          <w:tcPr>
            <w:tcW w:w="857" w:type="dxa"/>
            <w:vMerge w:val="continue"/>
            <w:tcBorders>
              <w:tl2br w:val="nil"/>
              <w:tr2bl w:val="nil"/>
            </w:tcBorders>
            <w:shd w:val="clear" w:color="auto" w:fill="FFFFFF"/>
            <w:vAlign w:val="center"/>
          </w:tcPr>
          <w:p w14:paraId="12AA82A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771A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atLeast"/>
          <w:jc w:val="center"/>
        </w:trPr>
        <w:tc>
          <w:tcPr>
            <w:tcW w:w="704" w:type="dxa"/>
            <w:tcBorders>
              <w:tl2br w:val="nil"/>
              <w:tr2bl w:val="nil"/>
            </w:tcBorders>
            <w:shd w:val="clear" w:color="auto" w:fill="FFFFFF"/>
            <w:vAlign w:val="center"/>
          </w:tcPr>
          <w:p w14:paraId="423BC8F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62" w:type="dxa"/>
            <w:gridSpan w:val="2"/>
            <w:tcBorders>
              <w:tl2br w:val="nil"/>
              <w:tr2bl w:val="nil"/>
            </w:tcBorders>
            <w:shd w:val="clear" w:color="auto" w:fill="FFFFFF"/>
            <w:vAlign w:val="center"/>
          </w:tcPr>
          <w:p w14:paraId="0A98BDB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物位检测仪表</w:t>
            </w:r>
          </w:p>
        </w:tc>
        <w:tc>
          <w:tcPr>
            <w:tcW w:w="2086" w:type="dxa"/>
            <w:gridSpan w:val="2"/>
            <w:tcBorders>
              <w:tl2br w:val="nil"/>
              <w:tr2bl w:val="nil"/>
            </w:tcBorders>
            <w:shd w:val="clear" w:color="auto" w:fill="FFFFFF"/>
            <w:vAlign w:val="center"/>
          </w:tcPr>
          <w:p w14:paraId="20B3BC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r>
              <w:rPr>
                <w:rFonts w:hint="eastAsia" w:cs="宋体" w:asciiTheme="minorEastAsia" w:hAnsiTheme="minorEastAsia" w:eastAsiaTheme="minorEastAsia"/>
                <w:kern w:val="0"/>
                <w:szCs w:val="21"/>
                <w:lang w:bidi="ar"/>
              </w:rPr>
              <w:t>名称:超声波液位计；(2)规格:量程0～20m，输出信号4～20mA；精度0.25；(3)其他:配套显示仪表；(4)满足招标文件、设计图纸及相关规范的其他要求。</w:t>
            </w:r>
          </w:p>
        </w:tc>
        <w:tc>
          <w:tcPr>
            <w:tcW w:w="782" w:type="dxa"/>
            <w:tcBorders>
              <w:tl2br w:val="nil"/>
              <w:tr2bl w:val="nil"/>
            </w:tcBorders>
            <w:shd w:val="clear" w:color="auto" w:fill="FFFFFF"/>
            <w:vAlign w:val="center"/>
          </w:tcPr>
          <w:p w14:paraId="2A580C1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0ED55AA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767" w:type="dxa"/>
            <w:vMerge w:val="continue"/>
            <w:tcBorders>
              <w:tl2br w:val="nil"/>
              <w:tr2bl w:val="nil"/>
            </w:tcBorders>
            <w:shd w:val="clear" w:color="auto" w:fill="FFFFFF"/>
            <w:vAlign w:val="center"/>
          </w:tcPr>
          <w:p w14:paraId="2A0463C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0574CDB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kern w:val="0"/>
                <w:szCs w:val="21"/>
                <w:lang w:bidi="ar"/>
              </w:rPr>
              <w:t>超声波液位计管养详见3.2</w:t>
            </w:r>
          </w:p>
        </w:tc>
        <w:tc>
          <w:tcPr>
            <w:tcW w:w="857" w:type="dxa"/>
            <w:vMerge w:val="continue"/>
            <w:tcBorders>
              <w:tl2br w:val="nil"/>
              <w:tr2bl w:val="nil"/>
            </w:tcBorders>
            <w:shd w:val="clear" w:color="auto" w:fill="FFFFFF"/>
            <w:vAlign w:val="center"/>
          </w:tcPr>
          <w:p w14:paraId="6D03D79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4DD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704" w:type="dxa"/>
            <w:tcBorders>
              <w:tl2br w:val="nil"/>
              <w:tr2bl w:val="nil"/>
            </w:tcBorders>
            <w:shd w:val="clear" w:color="auto" w:fill="FFFFFF"/>
            <w:vAlign w:val="center"/>
          </w:tcPr>
          <w:p w14:paraId="6F3EEE8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62" w:type="dxa"/>
            <w:gridSpan w:val="2"/>
            <w:tcBorders>
              <w:tl2br w:val="nil"/>
              <w:tr2bl w:val="nil"/>
            </w:tcBorders>
            <w:shd w:val="clear" w:color="auto" w:fill="FFFFFF"/>
            <w:vAlign w:val="center"/>
          </w:tcPr>
          <w:p w14:paraId="5C50E4E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w:t>
            </w:r>
          </w:p>
        </w:tc>
        <w:tc>
          <w:tcPr>
            <w:tcW w:w="2086" w:type="dxa"/>
            <w:gridSpan w:val="2"/>
            <w:tcBorders>
              <w:tl2br w:val="nil"/>
              <w:tr2bl w:val="nil"/>
            </w:tcBorders>
            <w:shd w:val="clear" w:color="auto" w:fill="FFFFFF"/>
            <w:vAlign w:val="center"/>
          </w:tcPr>
          <w:p w14:paraId="266AD03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建筑面积：180m2；交通桥面积:38m2                                        护栏：长80m,高1.2m；大门：4.8m2                                                           楼梯：长8m,宽0.8m</w:t>
            </w:r>
          </w:p>
        </w:tc>
        <w:tc>
          <w:tcPr>
            <w:tcW w:w="782" w:type="dxa"/>
            <w:tcBorders>
              <w:tl2br w:val="nil"/>
              <w:tr2bl w:val="nil"/>
            </w:tcBorders>
            <w:shd w:val="clear" w:color="auto" w:fill="FFFFFF"/>
            <w:vAlign w:val="center"/>
          </w:tcPr>
          <w:p w14:paraId="6AC33E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5F4190E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1602CE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11A69A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取水塔管养详见2.2</w:t>
            </w:r>
          </w:p>
        </w:tc>
        <w:tc>
          <w:tcPr>
            <w:tcW w:w="857" w:type="dxa"/>
            <w:tcBorders>
              <w:tl2br w:val="nil"/>
              <w:tr2bl w:val="nil"/>
            </w:tcBorders>
            <w:shd w:val="clear" w:color="auto" w:fill="FFFFFF"/>
            <w:vAlign w:val="center"/>
          </w:tcPr>
          <w:p w14:paraId="3F80A24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270B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704" w:type="dxa"/>
            <w:tcBorders>
              <w:tl2br w:val="nil"/>
              <w:tr2bl w:val="nil"/>
            </w:tcBorders>
            <w:shd w:val="clear" w:color="auto" w:fill="FFFFFF"/>
            <w:vAlign w:val="center"/>
          </w:tcPr>
          <w:p w14:paraId="1391EC4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62" w:type="dxa"/>
            <w:gridSpan w:val="2"/>
            <w:tcBorders>
              <w:tl2br w:val="nil"/>
              <w:tr2bl w:val="nil"/>
            </w:tcBorders>
            <w:shd w:val="clear" w:color="auto" w:fill="FFFFFF"/>
            <w:vAlign w:val="center"/>
          </w:tcPr>
          <w:p w14:paraId="6021743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w:t>
            </w:r>
          </w:p>
        </w:tc>
        <w:tc>
          <w:tcPr>
            <w:tcW w:w="2086" w:type="dxa"/>
            <w:gridSpan w:val="2"/>
            <w:tcBorders>
              <w:tl2br w:val="nil"/>
              <w:tr2bl w:val="nil"/>
            </w:tcBorders>
            <w:shd w:val="clear" w:color="auto" w:fill="FFFFFF"/>
            <w:vAlign w:val="center"/>
          </w:tcPr>
          <w:p w14:paraId="7E73824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取水塔建筑物防雷</w:t>
            </w:r>
          </w:p>
        </w:tc>
        <w:tc>
          <w:tcPr>
            <w:tcW w:w="782" w:type="dxa"/>
            <w:tcBorders>
              <w:tl2br w:val="nil"/>
              <w:tr2bl w:val="nil"/>
            </w:tcBorders>
            <w:shd w:val="clear" w:color="auto" w:fill="FFFFFF"/>
            <w:vAlign w:val="center"/>
          </w:tcPr>
          <w:p w14:paraId="305A792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9E765A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5D32806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7574714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防雷接地装置管养详见2.6</w:t>
            </w:r>
          </w:p>
        </w:tc>
        <w:tc>
          <w:tcPr>
            <w:tcW w:w="857" w:type="dxa"/>
            <w:tcBorders>
              <w:tl2br w:val="nil"/>
              <w:tr2bl w:val="nil"/>
            </w:tcBorders>
            <w:shd w:val="clear" w:color="auto" w:fill="FFFFFF"/>
            <w:vAlign w:val="center"/>
          </w:tcPr>
          <w:p w14:paraId="0F2B127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D65B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381EEBD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62" w:type="dxa"/>
            <w:gridSpan w:val="2"/>
            <w:tcBorders>
              <w:tl2br w:val="nil"/>
              <w:tr2bl w:val="nil"/>
            </w:tcBorders>
            <w:shd w:val="clear" w:color="auto" w:fill="FFFFFF"/>
            <w:vAlign w:val="center"/>
          </w:tcPr>
          <w:p w14:paraId="154A806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电动蝶阀</w:t>
            </w:r>
          </w:p>
        </w:tc>
        <w:tc>
          <w:tcPr>
            <w:tcW w:w="2086" w:type="dxa"/>
            <w:gridSpan w:val="2"/>
            <w:tcBorders>
              <w:tl2br w:val="nil"/>
              <w:tr2bl w:val="nil"/>
            </w:tcBorders>
            <w:shd w:val="clear" w:color="auto" w:fill="FFFFFF"/>
            <w:vAlign w:val="center"/>
          </w:tcPr>
          <w:p w14:paraId="662C01F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DN600,PN1.0MPa，手电一体</w:t>
            </w:r>
          </w:p>
        </w:tc>
        <w:tc>
          <w:tcPr>
            <w:tcW w:w="782" w:type="dxa"/>
            <w:tcBorders>
              <w:tl2br w:val="nil"/>
              <w:tr2bl w:val="nil"/>
            </w:tcBorders>
            <w:shd w:val="clear" w:color="auto" w:fill="FFFFFF"/>
            <w:vAlign w:val="center"/>
          </w:tcPr>
          <w:p w14:paraId="415392A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3E2E068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06BD5E8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主坝涵管</w:t>
            </w:r>
          </w:p>
        </w:tc>
        <w:tc>
          <w:tcPr>
            <w:tcW w:w="1267" w:type="dxa"/>
            <w:tcBorders>
              <w:tl2br w:val="nil"/>
              <w:tr2bl w:val="nil"/>
            </w:tcBorders>
            <w:shd w:val="clear" w:color="auto" w:fill="FFFFFF"/>
            <w:vAlign w:val="center"/>
          </w:tcPr>
          <w:p w14:paraId="29E05A0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tcBorders>
              <w:tl2br w:val="nil"/>
              <w:tr2bl w:val="nil"/>
            </w:tcBorders>
            <w:shd w:val="clear" w:color="auto" w:fill="FFFFFF"/>
            <w:vAlign w:val="center"/>
          </w:tcPr>
          <w:p w14:paraId="1EEB8BF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12C42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704" w:type="dxa"/>
            <w:tcBorders>
              <w:tl2br w:val="nil"/>
              <w:tr2bl w:val="nil"/>
            </w:tcBorders>
            <w:shd w:val="clear" w:color="auto" w:fill="FFFFFF"/>
            <w:vAlign w:val="center"/>
          </w:tcPr>
          <w:p w14:paraId="51D7465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62" w:type="dxa"/>
            <w:gridSpan w:val="2"/>
            <w:tcBorders>
              <w:tl2br w:val="nil"/>
              <w:tr2bl w:val="nil"/>
            </w:tcBorders>
            <w:shd w:val="clear" w:color="auto" w:fill="FFFFFF"/>
            <w:vAlign w:val="center"/>
          </w:tcPr>
          <w:p w14:paraId="4AB348B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w:t>
            </w:r>
          </w:p>
        </w:tc>
        <w:tc>
          <w:tcPr>
            <w:tcW w:w="2086" w:type="dxa"/>
            <w:gridSpan w:val="2"/>
            <w:tcBorders>
              <w:tl2br w:val="nil"/>
              <w:tr2bl w:val="nil"/>
            </w:tcBorders>
            <w:shd w:val="clear" w:color="auto" w:fill="FFFFFF"/>
            <w:vAlign w:val="center"/>
          </w:tcPr>
          <w:p w14:paraId="5AF9294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100KW/125KVA</w:t>
            </w:r>
          </w:p>
        </w:tc>
        <w:tc>
          <w:tcPr>
            <w:tcW w:w="782" w:type="dxa"/>
            <w:tcBorders>
              <w:tl2br w:val="nil"/>
              <w:tr2bl w:val="nil"/>
            </w:tcBorders>
            <w:shd w:val="clear" w:color="auto" w:fill="FFFFFF"/>
            <w:vAlign w:val="center"/>
          </w:tcPr>
          <w:p w14:paraId="23B2A89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17F9BF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6345E87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取水塔外</w:t>
            </w:r>
          </w:p>
        </w:tc>
        <w:tc>
          <w:tcPr>
            <w:tcW w:w="1267" w:type="dxa"/>
            <w:tcBorders>
              <w:tl2br w:val="nil"/>
              <w:tr2bl w:val="nil"/>
            </w:tcBorders>
            <w:shd w:val="clear" w:color="auto" w:fill="FFFFFF"/>
            <w:noWrap/>
            <w:vAlign w:val="center"/>
          </w:tcPr>
          <w:p w14:paraId="0BF38AC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柴油发电机管养详见1.7</w:t>
            </w:r>
          </w:p>
        </w:tc>
        <w:tc>
          <w:tcPr>
            <w:tcW w:w="857" w:type="dxa"/>
            <w:tcBorders>
              <w:tl2br w:val="nil"/>
              <w:tr2bl w:val="nil"/>
            </w:tcBorders>
            <w:shd w:val="clear" w:color="auto" w:fill="FFFFFF"/>
            <w:noWrap/>
            <w:vAlign w:val="center"/>
          </w:tcPr>
          <w:p w14:paraId="19209A1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D817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704" w:type="dxa"/>
            <w:tcBorders>
              <w:tl2br w:val="nil"/>
              <w:tr2bl w:val="nil"/>
            </w:tcBorders>
            <w:shd w:val="clear" w:color="auto" w:fill="FFFFFF"/>
            <w:vAlign w:val="center"/>
          </w:tcPr>
          <w:p w14:paraId="090C69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962" w:type="dxa"/>
            <w:gridSpan w:val="2"/>
            <w:tcBorders>
              <w:tl2br w:val="nil"/>
              <w:tr2bl w:val="nil"/>
            </w:tcBorders>
            <w:shd w:val="clear" w:color="auto" w:fill="FFFFFF"/>
            <w:vAlign w:val="center"/>
          </w:tcPr>
          <w:p w14:paraId="3C499A3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w:t>
            </w:r>
          </w:p>
        </w:tc>
        <w:tc>
          <w:tcPr>
            <w:tcW w:w="2086" w:type="dxa"/>
            <w:gridSpan w:val="2"/>
            <w:tcBorders>
              <w:tl2br w:val="nil"/>
              <w:tr2bl w:val="nil"/>
            </w:tcBorders>
            <w:shd w:val="clear" w:color="auto" w:fill="FFFFFF"/>
            <w:vAlign w:val="center"/>
          </w:tcPr>
          <w:p w14:paraId="6EAD40D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 xml:space="preserve">50kVA </w:t>
            </w:r>
            <w:r>
              <w:rPr>
                <w:rFonts w:hint="eastAsia" w:cs="宋体" w:asciiTheme="minorEastAsia" w:hAnsiTheme="minorEastAsia" w:eastAsiaTheme="minorEastAsia"/>
                <w:kern w:val="0"/>
                <w:szCs w:val="21"/>
                <w:lang w:bidi="ar"/>
              </w:rPr>
              <w:t>室外箱式</w:t>
            </w:r>
          </w:p>
        </w:tc>
        <w:tc>
          <w:tcPr>
            <w:tcW w:w="782" w:type="dxa"/>
            <w:tcBorders>
              <w:tl2br w:val="nil"/>
              <w:tr2bl w:val="nil"/>
            </w:tcBorders>
            <w:shd w:val="clear" w:color="auto" w:fill="FFFFFF"/>
            <w:vAlign w:val="center"/>
          </w:tcPr>
          <w:p w14:paraId="079E29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59B6EDF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59D53CE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648D7D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箱式变电柜管养详见1.6</w:t>
            </w:r>
          </w:p>
        </w:tc>
        <w:tc>
          <w:tcPr>
            <w:tcW w:w="857" w:type="dxa"/>
            <w:tcBorders>
              <w:tl2br w:val="nil"/>
              <w:tr2bl w:val="nil"/>
            </w:tcBorders>
            <w:shd w:val="clear" w:color="auto" w:fill="FFFFFF"/>
            <w:noWrap/>
            <w:vAlign w:val="center"/>
          </w:tcPr>
          <w:p w14:paraId="2314515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8419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704" w:type="dxa"/>
            <w:tcBorders>
              <w:tl2br w:val="nil"/>
              <w:tr2bl w:val="nil"/>
            </w:tcBorders>
            <w:shd w:val="clear" w:color="auto" w:fill="FFFFFF"/>
            <w:vAlign w:val="center"/>
          </w:tcPr>
          <w:p w14:paraId="4C0525D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11</w:t>
            </w:r>
          </w:p>
        </w:tc>
        <w:tc>
          <w:tcPr>
            <w:tcW w:w="962" w:type="dxa"/>
            <w:gridSpan w:val="2"/>
            <w:tcBorders>
              <w:tl2br w:val="nil"/>
              <w:tr2bl w:val="nil"/>
            </w:tcBorders>
            <w:shd w:val="clear" w:color="auto" w:fill="FFFFFF"/>
            <w:vAlign w:val="center"/>
          </w:tcPr>
          <w:p w14:paraId="7C8AA3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北斗GNSS 监</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测一体机</w:t>
            </w:r>
          </w:p>
        </w:tc>
        <w:tc>
          <w:tcPr>
            <w:tcW w:w="2086" w:type="dxa"/>
            <w:gridSpan w:val="2"/>
            <w:tcBorders>
              <w:tl2br w:val="nil"/>
              <w:tr2bl w:val="nil"/>
            </w:tcBorders>
            <w:shd w:val="clear" w:color="auto" w:fill="FFFFFF"/>
            <w:vAlign w:val="center"/>
          </w:tcPr>
          <w:p w14:paraId="6DB79D2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监测精度：</w:t>
            </w:r>
            <w:r>
              <w:rPr>
                <w:rFonts w:hint="eastAsia" w:cs="宋体" w:asciiTheme="minorEastAsia" w:hAnsiTheme="minorEastAsia" w:eastAsiaTheme="minorEastAsia"/>
                <w:kern w:val="0"/>
                <w:szCs w:val="21"/>
                <w:lang w:bidi="ar"/>
              </w:rPr>
              <w:t>±2.5mm+0.5ppm RMS；垂直精度：±5mm+0.5ppm RMS；工作模式：四星八频以上，支持北斗三代新频点，支持本机前端静态解算；</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通讯方式：内置4G 全网通、LoRa、WIFI、RJ45 通讯、RS485/232 通讯模块；数据存储：本机支持存储2 年或以上的原始数据；应急供电：内置10000mAh 锂电池，以满足异常断电时应急供电需求；接入功能：可接入Modbus 协议传感器,为渗流/雨量等传感器供电供；远程功能：支持设备状态监控、远程配置、远程升级；</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工作温度：-30℃～+65℃；</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防护等级：IP68。</w:t>
            </w:r>
          </w:p>
        </w:tc>
        <w:tc>
          <w:tcPr>
            <w:tcW w:w="782" w:type="dxa"/>
            <w:tcBorders>
              <w:tl2br w:val="nil"/>
              <w:tr2bl w:val="nil"/>
            </w:tcBorders>
            <w:shd w:val="clear" w:color="auto" w:fill="FFFFFF"/>
            <w:vAlign w:val="center"/>
          </w:tcPr>
          <w:p w14:paraId="38152D8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F7F47D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23</w:t>
            </w:r>
          </w:p>
        </w:tc>
        <w:tc>
          <w:tcPr>
            <w:tcW w:w="767" w:type="dxa"/>
            <w:vMerge w:val="restart"/>
            <w:tcBorders>
              <w:tl2br w:val="nil"/>
              <w:tr2bl w:val="nil"/>
            </w:tcBorders>
            <w:shd w:val="clear" w:color="auto" w:fill="FFFFFF"/>
            <w:vAlign w:val="center"/>
          </w:tcPr>
          <w:p w14:paraId="70F4C43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背水坡</w:t>
            </w:r>
          </w:p>
        </w:tc>
        <w:tc>
          <w:tcPr>
            <w:tcW w:w="1267" w:type="dxa"/>
            <w:tcBorders>
              <w:tl2br w:val="nil"/>
              <w:tr2bl w:val="nil"/>
            </w:tcBorders>
            <w:shd w:val="clear" w:color="auto" w:fill="FFFFFF"/>
            <w:noWrap/>
            <w:vAlign w:val="center"/>
          </w:tcPr>
          <w:p w14:paraId="7919925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6510956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37D5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center"/>
        </w:trPr>
        <w:tc>
          <w:tcPr>
            <w:tcW w:w="704" w:type="dxa"/>
            <w:tcBorders>
              <w:tl2br w:val="nil"/>
              <w:tr2bl w:val="nil"/>
            </w:tcBorders>
            <w:shd w:val="clear" w:color="auto" w:fill="FFFFFF"/>
            <w:vAlign w:val="center"/>
          </w:tcPr>
          <w:p w14:paraId="185F641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962" w:type="dxa"/>
            <w:gridSpan w:val="2"/>
            <w:tcBorders>
              <w:tl2br w:val="nil"/>
              <w:tr2bl w:val="nil"/>
            </w:tcBorders>
            <w:shd w:val="clear" w:color="auto" w:fill="FFFFFF"/>
            <w:vAlign w:val="center"/>
          </w:tcPr>
          <w:p w14:paraId="1E90BF5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w:t>
            </w:r>
          </w:p>
        </w:tc>
        <w:tc>
          <w:tcPr>
            <w:tcW w:w="2086" w:type="dxa"/>
            <w:gridSpan w:val="2"/>
            <w:tcBorders>
              <w:tl2br w:val="nil"/>
              <w:tr2bl w:val="nil"/>
            </w:tcBorders>
            <w:shd w:val="clear" w:color="auto" w:fill="FFFFFF"/>
            <w:vAlign w:val="center"/>
          </w:tcPr>
          <w:p w14:paraId="32088043">
            <w:pPr>
              <w:widowControl/>
              <w:spacing w:after="60" w:line="360" w:lineRule="auto"/>
              <w:jc w:val="center"/>
              <w:textAlignment w:val="center"/>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color w:val="000000"/>
                <w:kern w:val="0"/>
                <w:szCs w:val="21"/>
                <w:lang w:bidi="ar"/>
              </w:rPr>
              <w:t>测量范围</w:t>
            </w:r>
            <w:r>
              <w:rPr>
                <w:rFonts w:hint="eastAsia" w:cs="宋体" w:asciiTheme="minorEastAsia" w:hAnsiTheme="minorEastAsia" w:eastAsiaTheme="minorEastAsia"/>
                <w:kern w:val="0"/>
                <w:szCs w:val="21"/>
                <w:lang w:bidi="ar"/>
              </w:rPr>
              <w:t>:0～50m，可选；分辨率：</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0.05%F.S；拟合精度：0.1%F.S/0.5%F.S；</w:t>
            </w:r>
          </w:p>
          <w:p w14:paraId="0B2D4B2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kern w:val="0"/>
                <w:szCs w:val="21"/>
                <w:lang w:bidi="ar"/>
              </w:rPr>
              <w:t>测温范围；-40～+80℃；灵敏度：±0.1℃；耐水压：测量范围1.2倍；支持RS485数据输出。</w:t>
            </w:r>
          </w:p>
        </w:tc>
        <w:tc>
          <w:tcPr>
            <w:tcW w:w="782" w:type="dxa"/>
            <w:tcBorders>
              <w:tl2br w:val="nil"/>
              <w:tr2bl w:val="nil"/>
            </w:tcBorders>
            <w:shd w:val="clear" w:color="auto" w:fill="FFFFFF"/>
            <w:vAlign w:val="center"/>
          </w:tcPr>
          <w:p w14:paraId="63A8F59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3E2038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29</w:t>
            </w:r>
          </w:p>
        </w:tc>
        <w:tc>
          <w:tcPr>
            <w:tcW w:w="767" w:type="dxa"/>
            <w:vMerge w:val="continue"/>
            <w:tcBorders>
              <w:tl2br w:val="nil"/>
              <w:tr2bl w:val="nil"/>
            </w:tcBorders>
            <w:shd w:val="clear" w:color="auto" w:fill="FFFFFF"/>
            <w:vAlign w:val="center"/>
          </w:tcPr>
          <w:p w14:paraId="70AD7CC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A989D0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渗压计管养详见3.1</w:t>
            </w:r>
          </w:p>
        </w:tc>
        <w:tc>
          <w:tcPr>
            <w:tcW w:w="857" w:type="dxa"/>
            <w:tcBorders>
              <w:tl2br w:val="nil"/>
              <w:tr2bl w:val="nil"/>
            </w:tcBorders>
            <w:shd w:val="clear" w:color="auto" w:fill="FFFFFF"/>
            <w:noWrap/>
            <w:vAlign w:val="center"/>
          </w:tcPr>
          <w:p w14:paraId="5BCC30E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D107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jc w:val="center"/>
        </w:trPr>
        <w:tc>
          <w:tcPr>
            <w:tcW w:w="704" w:type="dxa"/>
            <w:tcBorders>
              <w:tl2br w:val="nil"/>
              <w:tr2bl w:val="nil"/>
            </w:tcBorders>
            <w:shd w:val="clear" w:color="auto" w:fill="FFFFFF"/>
            <w:vAlign w:val="center"/>
          </w:tcPr>
          <w:p w14:paraId="3B6664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962" w:type="dxa"/>
            <w:gridSpan w:val="2"/>
            <w:tcBorders>
              <w:tl2br w:val="nil"/>
              <w:tr2bl w:val="nil"/>
            </w:tcBorders>
            <w:shd w:val="clear" w:color="auto" w:fill="FFFFFF"/>
            <w:vAlign w:val="center"/>
          </w:tcPr>
          <w:p w14:paraId="6234151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w:t>
            </w:r>
          </w:p>
          <w:p w14:paraId="03199FB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堰计</w:t>
            </w:r>
          </w:p>
        </w:tc>
        <w:tc>
          <w:tcPr>
            <w:tcW w:w="2086" w:type="dxa"/>
            <w:gridSpan w:val="2"/>
            <w:tcBorders>
              <w:tl2br w:val="nil"/>
              <w:tr2bl w:val="nil"/>
            </w:tcBorders>
            <w:shd w:val="clear" w:color="auto" w:fill="FFFFFF"/>
            <w:vAlign w:val="center"/>
          </w:tcPr>
          <w:p w14:paraId="09112E9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磁致式量水堰计，</w:t>
            </w:r>
            <w:r>
              <w:rPr>
                <w:rFonts w:hint="eastAsia" w:cs="宋体" w:asciiTheme="minorEastAsia" w:hAnsiTheme="minorEastAsia" w:eastAsiaTheme="minorEastAsia"/>
                <w:kern w:val="0"/>
                <w:szCs w:val="21"/>
                <w:lang w:bidi="ar"/>
              </w:rPr>
              <w:t>RS485 输出，量程0-600mm</w:t>
            </w:r>
          </w:p>
        </w:tc>
        <w:tc>
          <w:tcPr>
            <w:tcW w:w="782" w:type="dxa"/>
            <w:tcBorders>
              <w:tl2br w:val="nil"/>
              <w:tr2bl w:val="nil"/>
            </w:tcBorders>
            <w:shd w:val="clear" w:color="auto" w:fill="FFFFFF"/>
            <w:vAlign w:val="center"/>
          </w:tcPr>
          <w:p w14:paraId="7334002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CF812E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43FA4B5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7429022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量水堰计管养详见3.1</w:t>
            </w:r>
          </w:p>
        </w:tc>
        <w:tc>
          <w:tcPr>
            <w:tcW w:w="857" w:type="dxa"/>
            <w:tcBorders>
              <w:tl2br w:val="nil"/>
              <w:tr2bl w:val="nil"/>
            </w:tcBorders>
            <w:shd w:val="clear" w:color="auto" w:fill="FFFFFF"/>
            <w:noWrap/>
            <w:vAlign w:val="center"/>
          </w:tcPr>
          <w:p w14:paraId="644458D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2674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704" w:type="dxa"/>
            <w:tcBorders>
              <w:tl2br w:val="nil"/>
              <w:tr2bl w:val="nil"/>
            </w:tcBorders>
            <w:shd w:val="clear" w:color="auto" w:fill="FFFFFF"/>
            <w:vAlign w:val="center"/>
          </w:tcPr>
          <w:p w14:paraId="6C61D04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14</w:t>
            </w:r>
          </w:p>
        </w:tc>
        <w:tc>
          <w:tcPr>
            <w:tcW w:w="962" w:type="dxa"/>
            <w:gridSpan w:val="2"/>
            <w:tcBorders>
              <w:tl2br w:val="nil"/>
              <w:tr2bl w:val="nil"/>
            </w:tcBorders>
            <w:shd w:val="clear" w:color="auto" w:fill="FFFFFF"/>
            <w:vAlign w:val="center"/>
          </w:tcPr>
          <w:p w14:paraId="7F811D9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重点区域摄像头</w:t>
            </w:r>
          </w:p>
        </w:tc>
        <w:tc>
          <w:tcPr>
            <w:tcW w:w="2086" w:type="dxa"/>
            <w:gridSpan w:val="2"/>
            <w:tcBorders>
              <w:tl2br w:val="nil"/>
              <w:tr2bl w:val="nil"/>
            </w:tcBorders>
            <w:shd w:val="clear" w:color="auto" w:fill="FFFFFF"/>
            <w:vAlign w:val="center"/>
          </w:tcPr>
          <w:p w14:paraId="175A3C2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网络1/4</w:t>
            </w:r>
            <w:r>
              <w:rPr>
                <w:rFonts w:hint="eastAsia" w:cs="宋体" w:asciiTheme="minorEastAsia" w:hAnsiTheme="minorEastAsia" w:eastAsiaTheme="minorEastAsia"/>
                <w:kern w:val="0"/>
                <w:szCs w:val="21"/>
                <w:lang w:bidi="ar"/>
              </w:rPr>
              <w:t>＂</w:t>
            </w:r>
            <w:r>
              <w:rPr>
                <w:rFonts w:hint="eastAsia" w:cs="宋体" w:asciiTheme="minorEastAsia" w:hAnsiTheme="minorEastAsia" w:eastAsiaTheme="minorEastAsia"/>
                <w:color w:val="000000"/>
                <w:kern w:val="0"/>
                <w:szCs w:val="21"/>
                <w:lang w:bidi="ar"/>
              </w:rPr>
              <w:t>CCD</w:t>
            </w:r>
            <w:r>
              <w:rPr>
                <w:rFonts w:hint="eastAsia" w:cs="宋体" w:asciiTheme="minorEastAsia" w:hAnsiTheme="minorEastAsia" w:eastAsiaTheme="minorEastAsia"/>
                <w:kern w:val="0"/>
                <w:szCs w:val="21"/>
                <w:lang w:bidi="ar"/>
              </w:rPr>
              <w:t>，彩色</w:t>
            </w:r>
            <w:r>
              <w:rPr>
                <w:rFonts w:hint="eastAsia" w:cs="宋体" w:asciiTheme="minorEastAsia" w:hAnsiTheme="minorEastAsia" w:eastAsiaTheme="minorEastAsia"/>
                <w:color w:val="000000"/>
                <w:kern w:val="0"/>
                <w:szCs w:val="21"/>
                <w:lang w:bidi="ar"/>
              </w:rPr>
              <w:t>22</w:t>
            </w:r>
            <w:r>
              <w:rPr>
                <w:rFonts w:hint="eastAsia" w:cs="宋体" w:asciiTheme="minorEastAsia" w:hAnsiTheme="minorEastAsia" w:eastAsiaTheme="minorEastAsia"/>
                <w:kern w:val="0"/>
                <w:szCs w:val="21"/>
                <w:lang w:bidi="ar"/>
              </w:rPr>
              <w:t>倍变焦，</w:t>
            </w:r>
            <w:r>
              <w:rPr>
                <w:rFonts w:hint="eastAsia" w:cs="宋体" w:asciiTheme="minorEastAsia" w:hAnsiTheme="minorEastAsia" w:eastAsiaTheme="minorEastAsia"/>
                <w:color w:val="000000"/>
                <w:kern w:val="0"/>
                <w:szCs w:val="21"/>
                <w:lang w:bidi="ar"/>
              </w:rPr>
              <w:t>10X ZOOM</w:t>
            </w:r>
            <w:r>
              <w:rPr>
                <w:rFonts w:hint="eastAsia" w:cs="宋体" w:asciiTheme="minorEastAsia" w:hAnsiTheme="minorEastAsia" w:eastAsiaTheme="minorEastAsia"/>
                <w:kern w:val="0"/>
                <w:szCs w:val="21"/>
                <w:lang w:bidi="ar"/>
              </w:rPr>
              <w:t>，</w:t>
            </w:r>
            <w:r>
              <w:rPr>
                <w:rFonts w:hint="eastAsia" w:cs="宋体" w:asciiTheme="minorEastAsia" w:hAnsiTheme="minorEastAsia" w:eastAsiaTheme="minorEastAsia"/>
                <w:color w:val="000000"/>
                <w:kern w:val="0"/>
                <w:szCs w:val="21"/>
                <w:lang w:bidi="ar"/>
              </w:rPr>
              <w:t xml:space="preserve"> F=3.9-85MM</w:t>
            </w:r>
            <w:r>
              <w:rPr>
                <w:rFonts w:hint="eastAsia" w:cs="宋体" w:asciiTheme="minorEastAsia" w:hAnsiTheme="minorEastAsia" w:eastAsiaTheme="minorEastAsia"/>
                <w:kern w:val="0"/>
                <w:szCs w:val="21"/>
                <w:lang w:bidi="ar"/>
              </w:rPr>
              <w:t>，</w:t>
            </w:r>
            <w:r>
              <w:rPr>
                <w:rFonts w:hint="eastAsia" w:cs="宋体" w:asciiTheme="minorEastAsia" w:hAnsiTheme="minorEastAsia" w:eastAsiaTheme="minorEastAsia"/>
                <w:color w:val="000000"/>
                <w:kern w:val="0"/>
                <w:szCs w:val="21"/>
                <w:lang w:bidi="ar"/>
              </w:rPr>
              <w:t>0.01LUX</w:t>
            </w:r>
            <w:r>
              <w:rPr>
                <w:rFonts w:hint="eastAsia" w:cs="宋体" w:asciiTheme="minorEastAsia" w:hAnsiTheme="minorEastAsia" w:eastAsiaTheme="minorEastAsia"/>
                <w:kern w:val="0"/>
                <w:szCs w:val="21"/>
                <w:lang w:bidi="ar"/>
              </w:rPr>
              <w:t>，</w:t>
            </w:r>
            <w:r>
              <w:rPr>
                <w:rFonts w:hint="eastAsia" w:cs="宋体" w:asciiTheme="minorEastAsia" w:hAnsiTheme="minorEastAsia" w:eastAsiaTheme="minorEastAsia"/>
                <w:color w:val="000000"/>
                <w:kern w:val="0"/>
                <w:szCs w:val="21"/>
                <w:lang w:bidi="ar"/>
              </w:rPr>
              <w:t>128</w:t>
            </w:r>
            <w:r>
              <w:rPr>
                <w:rFonts w:hint="eastAsia" w:cs="宋体" w:asciiTheme="minorEastAsia" w:hAnsiTheme="minorEastAsia" w:eastAsiaTheme="minorEastAsia"/>
                <w:kern w:val="0"/>
                <w:szCs w:val="21"/>
                <w:lang w:bidi="ar"/>
              </w:rPr>
              <w:t>个预置位，水平</w:t>
            </w:r>
            <w:r>
              <w:rPr>
                <w:rFonts w:hint="eastAsia" w:cs="宋体" w:asciiTheme="minorEastAsia" w:hAnsiTheme="minorEastAsia" w:eastAsiaTheme="minorEastAsia"/>
                <w:color w:val="000000"/>
                <w:kern w:val="0"/>
                <w:szCs w:val="21"/>
                <w:lang w:bidi="ar"/>
              </w:rPr>
              <w:t>360</w:t>
            </w:r>
            <w:r>
              <w:rPr>
                <w:rFonts w:hint="eastAsia" w:cs="宋体" w:asciiTheme="minorEastAsia" w:hAnsiTheme="minorEastAsia" w:eastAsiaTheme="minorEastAsia"/>
                <w:kern w:val="0"/>
                <w:szCs w:val="21"/>
                <w:lang w:bidi="ar"/>
              </w:rPr>
              <w:t>度，垂直</w:t>
            </w:r>
            <w:r>
              <w:rPr>
                <w:rFonts w:hint="eastAsia" w:cs="宋体" w:asciiTheme="minorEastAsia" w:hAnsiTheme="minorEastAsia" w:eastAsiaTheme="minorEastAsia"/>
                <w:color w:val="000000"/>
                <w:kern w:val="0"/>
                <w:szCs w:val="21"/>
                <w:lang w:bidi="ar"/>
              </w:rPr>
              <w:t>90</w:t>
            </w:r>
            <w:r>
              <w:rPr>
                <w:rFonts w:hint="eastAsia" w:cs="宋体" w:asciiTheme="minorEastAsia" w:hAnsiTheme="minorEastAsia" w:eastAsiaTheme="minorEastAsia"/>
                <w:kern w:val="0"/>
                <w:szCs w:val="21"/>
                <w:lang w:bidi="ar"/>
              </w:rPr>
              <w:t>度</w:t>
            </w:r>
            <w:r>
              <w:rPr>
                <w:rFonts w:hint="eastAsia" w:cs="宋体" w:asciiTheme="minorEastAsia" w:hAnsiTheme="minorEastAsia" w:eastAsiaTheme="minorEastAsia"/>
                <w:color w:val="000000"/>
                <w:kern w:val="0"/>
                <w:szCs w:val="21"/>
                <w:lang w:bidi="ar"/>
              </w:rPr>
              <w:t>(180</w:t>
            </w:r>
            <w:r>
              <w:rPr>
                <w:rFonts w:hint="eastAsia" w:cs="宋体" w:asciiTheme="minorEastAsia" w:hAnsiTheme="minorEastAsia" w:eastAsiaTheme="minorEastAsia"/>
                <w:kern w:val="0"/>
                <w:szCs w:val="21"/>
                <w:lang w:bidi="ar"/>
              </w:rPr>
              <w:t>度自动翻转</w:t>
            </w:r>
            <w:r>
              <w:rPr>
                <w:rFonts w:hint="eastAsia" w:cs="宋体" w:asciiTheme="minorEastAsia" w:hAnsiTheme="minorEastAsia" w:eastAsiaTheme="minorEastAsia"/>
                <w:color w:val="000000"/>
                <w:kern w:val="0"/>
                <w:szCs w:val="21"/>
                <w:lang w:bidi="ar"/>
              </w:rPr>
              <w:t>)</w:t>
            </w:r>
            <w:r>
              <w:rPr>
                <w:rFonts w:hint="eastAsia" w:cs="宋体" w:asciiTheme="minorEastAsia" w:hAnsiTheme="minorEastAsia" w:eastAsiaTheme="minorEastAsia"/>
                <w:kern w:val="0"/>
                <w:szCs w:val="21"/>
                <w:lang w:bidi="ar"/>
              </w:rPr>
              <w:t>，日夜型</w:t>
            </w:r>
          </w:p>
        </w:tc>
        <w:tc>
          <w:tcPr>
            <w:tcW w:w="782" w:type="dxa"/>
            <w:tcBorders>
              <w:tl2br w:val="nil"/>
              <w:tr2bl w:val="nil"/>
            </w:tcBorders>
            <w:shd w:val="clear" w:color="auto" w:fill="FFFFFF"/>
            <w:vAlign w:val="center"/>
          </w:tcPr>
          <w:p w14:paraId="7BC23A1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653C99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767" w:type="dxa"/>
            <w:vMerge w:val="restart"/>
            <w:tcBorders>
              <w:tl2br w:val="nil"/>
              <w:tr2bl w:val="nil"/>
            </w:tcBorders>
            <w:shd w:val="clear" w:color="auto" w:fill="FFFFFF"/>
            <w:vAlign w:val="center"/>
          </w:tcPr>
          <w:p w14:paraId="60DC358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库区</w:t>
            </w:r>
          </w:p>
        </w:tc>
        <w:tc>
          <w:tcPr>
            <w:tcW w:w="1267" w:type="dxa"/>
            <w:tcBorders>
              <w:tl2br w:val="nil"/>
              <w:tr2bl w:val="nil"/>
            </w:tcBorders>
            <w:shd w:val="clear" w:color="auto" w:fill="FFFFFF"/>
            <w:noWrap/>
            <w:vAlign w:val="center"/>
          </w:tcPr>
          <w:p w14:paraId="7AFD69E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vMerge w:val="restart"/>
            <w:tcBorders>
              <w:tl2br w:val="nil"/>
              <w:tr2bl w:val="nil"/>
            </w:tcBorders>
            <w:shd w:val="clear" w:color="auto" w:fill="FFFFFF"/>
            <w:noWrap/>
            <w:vAlign w:val="center"/>
          </w:tcPr>
          <w:p w14:paraId="66D5C80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6CA2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3FCFCA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w:t>
            </w:r>
          </w:p>
        </w:tc>
        <w:tc>
          <w:tcPr>
            <w:tcW w:w="962" w:type="dxa"/>
            <w:gridSpan w:val="2"/>
            <w:tcBorders>
              <w:tl2br w:val="nil"/>
              <w:tr2bl w:val="nil"/>
            </w:tcBorders>
            <w:shd w:val="clear" w:color="auto" w:fill="FFFFFF"/>
            <w:vAlign w:val="center"/>
          </w:tcPr>
          <w:p w14:paraId="21938F2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大坝摄像头</w:t>
            </w:r>
          </w:p>
        </w:tc>
        <w:tc>
          <w:tcPr>
            <w:tcW w:w="2086" w:type="dxa"/>
            <w:gridSpan w:val="2"/>
            <w:tcBorders>
              <w:tl2br w:val="nil"/>
              <w:tr2bl w:val="nil"/>
            </w:tcBorders>
            <w:shd w:val="clear" w:color="auto" w:fill="FFFFFF"/>
            <w:vAlign w:val="center"/>
          </w:tcPr>
          <w:p w14:paraId="34E6BF0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网络1/4＂CCD，22倍变焦，10X ZOOM，F=3.9-85MM，0.001Lux，128个预置位，水平360°；垂直-90°(180度自动翻转)，日夜型。</w:t>
            </w:r>
          </w:p>
        </w:tc>
        <w:tc>
          <w:tcPr>
            <w:tcW w:w="782" w:type="dxa"/>
            <w:tcBorders>
              <w:tl2br w:val="nil"/>
              <w:tr2bl w:val="nil"/>
            </w:tcBorders>
            <w:shd w:val="clear" w:color="auto" w:fill="FFFFFF"/>
            <w:vAlign w:val="center"/>
          </w:tcPr>
          <w:p w14:paraId="133C3C4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08E2230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767" w:type="dxa"/>
            <w:vMerge w:val="continue"/>
            <w:tcBorders>
              <w:tl2br w:val="nil"/>
              <w:tr2bl w:val="nil"/>
            </w:tcBorders>
            <w:shd w:val="clear" w:color="auto" w:fill="FFFFFF"/>
            <w:vAlign w:val="center"/>
          </w:tcPr>
          <w:p w14:paraId="6665865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5FDFEBE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vMerge w:val="continue"/>
            <w:tcBorders>
              <w:tl2br w:val="nil"/>
              <w:tr2bl w:val="nil"/>
            </w:tcBorders>
            <w:shd w:val="clear" w:color="auto" w:fill="FFFFFF"/>
            <w:noWrap/>
            <w:vAlign w:val="center"/>
          </w:tcPr>
          <w:p w14:paraId="2C6917F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F6B5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04" w:type="dxa"/>
            <w:tcBorders>
              <w:tl2br w:val="nil"/>
              <w:tr2bl w:val="nil"/>
            </w:tcBorders>
            <w:shd w:val="clear" w:color="auto" w:fill="FFFFFF"/>
            <w:vAlign w:val="center"/>
          </w:tcPr>
          <w:p w14:paraId="24F047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16</w:t>
            </w:r>
          </w:p>
        </w:tc>
        <w:tc>
          <w:tcPr>
            <w:tcW w:w="962" w:type="dxa"/>
            <w:gridSpan w:val="2"/>
            <w:tcBorders>
              <w:tl2br w:val="nil"/>
              <w:tr2bl w:val="nil"/>
            </w:tcBorders>
            <w:shd w:val="clear" w:color="auto" w:fill="FFFFFF"/>
            <w:vAlign w:val="center"/>
          </w:tcPr>
          <w:p w14:paraId="30F6592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w:t>
            </w:r>
          </w:p>
        </w:tc>
        <w:tc>
          <w:tcPr>
            <w:tcW w:w="2086" w:type="dxa"/>
            <w:gridSpan w:val="2"/>
            <w:tcBorders>
              <w:tl2br w:val="nil"/>
              <w:tr2bl w:val="nil"/>
            </w:tcBorders>
            <w:shd w:val="clear" w:color="auto" w:fill="FFFFFF"/>
            <w:vAlign w:val="center"/>
          </w:tcPr>
          <w:p w14:paraId="75C6C79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液晶显示器、主机、机柜、M</w:t>
            </w:r>
            <w:r>
              <w:rPr>
                <w:rFonts w:hint="eastAsia" w:cs="宋体" w:asciiTheme="minorEastAsia" w:hAnsiTheme="minorEastAsia" w:eastAsiaTheme="minorEastAsia"/>
                <w:kern w:val="0"/>
                <w:szCs w:val="21"/>
                <w:lang w:bidi="ar"/>
              </w:rPr>
              <w:t>CU等</w:t>
            </w:r>
          </w:p>
        </w:tc>
        <w:tc>
          <w:tcPr>
            <w:tcW w:w="782" w:type="dxa"/>
            <w:tcBorders>
              <w:tl2br w:val="nil"/>
              <w:tr2bl w:val="nil"/>
            </w:tcBorders>
            <w:shd w:val="clear" w:color="auto" w:fill="FFFFFF"/>
            <w:vAlign w:val="center"/>
          </w:tcPr>
          <w:p w14:paraId="65E4D6C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71197F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18FEE31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管养房</w:t>
            </w:r>
          </w:p>
        </w:tc>
        <w:tc>
          <w:tcPr>
            <w:tcW w:w="1267" w:type="dxa"/>
            <w:tcBorders>
              <w:tl2br w:val="nil"/>
              <w:tr2bl w:val="nil"/>
            </w:tcBorders>
            <w:shd w:val="clear" w:color="auto" w:fill="FFFFFF"/>
            <w:noWrap/>
            <w:vAlign w:val="center"/>
          </w:tcPr>
          <w:p w14:paraId="055B1B2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tcBorders>
              <w:tl2br w:val="nil"/>
              <w:tr2bl w:val="nil"/>
            </w:tcBorders>
            <w:shd w:val="clear" w:color="auto" w:fill="FFFFFF"/>
            <w:noWrap/>
            <w:vAlign w:val="center"/>
          </w:tcPr>
          <w:p w14:paraId="132DCF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DF1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339FE9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17</w:t>
            </w:r>
          </w:p>
        </w:tc>
        <w:tc>
          <w:tcPr>
            <w:tcW w:w="962" w:type="dxa"/>
            <w:gridSpan w:val="2"/>
            <w:tcBorders>
              <w:tl2br w:val="nil"/>
              <w:tr2bl w:val="nil"/>
            </w:tcBorders>
            <w:shd w:val="clear" w:color="auto" w:fill="FFFFFF"/>
            <w:vAlign w:val="center"/>
          </w:tcPr>
          <w:p w14:paraId="18D273B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LED太阳能路灯</w:t>
            </w:r>
          </w:p>
        </w:tc>
        <w:tc>
          <w:tcPr>
            <w:tcW w:w="2086" w:type="dxa"/>
            <w:gridSpan w:val="2"/>
            <w:tcBorders>
              <w:tl2br w:val="nil"/>
              <w:tr2bl w:val="nil"/>
            </w:tcBorders>
            <w:shd w:val="clear" w:color="auto" w:fill="FFFFFF"/>
            <w:vAlign w:val="center"/>
          </w:tcPr>
          <w:p w14:paraId="5CAE367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高8m</w:t>
            </w:r>
          </w:p>
        </w:tc>
        <w:tc>
          <w:tcPr>
            <w:tcW w:w="782" w:type="dxa"/>
            <w:tcBorders>
              <w:tl2br w:val="nil"/>
              <w:tr2bl w:val="nil"/>
            </w:tcBorders>
            <w:shd w:val="clear" w:color="auto" w:fill="FFFFFF"/>
            <w:vAlign w:val="center"/>
          </w:tcPr>
          <w:p w14:paraId="226BED7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盏</w:t>
            </w:r>
          </w:p>
        </w:tc>
        <w:tc>
          <w:tcPr>
            <w:tcW w:w="866" w:type="dxa"/>
            <w:tcBorders>
              <w:tl2br w:val="nil"/>
              <w:tr2bl w:val="nil"/>
            </w:tcBorders>
            <w:shd w:val="clear" w:color="auto" w:fill="FFFFFF"/>
            <w:noWrap/>
            <w:vAlign w:val="center"/>
          </w:tcPr>
          <w:p w14:paraId="2181A23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25</w:t>
            </w:r>
          </w:p>
        </w:tc>
        <w:tc>
          <w:tcPr>
            <w:tcW w:w="767" w:type="dxa"/>
            <w:tcBorders>
              <w:tl2br w:val="nil"/>
              <w:tr2bl w:val="nil"/>
            </w:tcBorders>
            <w:shd w:val="clear" w:color="auto" w:fill="FFFFFF"/>
            <w:vAlign w:val="center"/>
          </w:tcPr>
          <w:p w14:paraId="05398D8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vMerge w:val="restart"/>
            <w:tcBorders>
              <w:tl2br w:val="nil"/>
              <w:tr2bl w:val="nil"/>
            </w:tcBorders>
            <w:shd w:val="clear" w:color="auto" w:fill="FFFFFF"/>
            <w:noWrap/>
            <w:vAlign w:val="center"/>
          </w:tcPr>
          <w:p w14:paraId="0BF70A3A">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照明系统</w:t>
            </w:r>
          </w:p>
          <w:p w14:paraId="1F4FFD8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详见6</w:t>
            </w:r>
          </w:p>
        </w:tc>
        <w:tc>
          <w:tcPr>
            <w:tcW w:w="857" w:type="dxa"/>
            <w:tcBorders>
              <w:tl2br w:val="nil"/>
              <w:tr2bl w:val="nil"/>
            </w:tcBorders>
            <w:shd w:val="clear" w:color="auto" w:fill="FFFFFF"/>
            <w:noWrap/>
            <w:vAlign w:val="center"/>
          </w:tcPr>
          <w:p w14:paraId="5ABF0A0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467D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04" w:type="dxa"/>
            <w:tcBorders>
              <w:tl2br w:val="nil"/>
              <w:tr2bl w:val="nil"/>
            </w:tcBorders>
            <w:shd w:val="clear" w:color="auto" w:fill="FFFFFF"/>
            <w:vAlign w:val="center"/>
          </w:tcPr>
          <w:p w14:paraId="6179240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18</w:t>
            </w:r>
          </w:p>
        </w:tc>
        <w:tc>
          <w:tcPr>
            <w:tcW w:w="962" w:type="dxa"/>
            <w:gridSpan w:val="2"/>
            <w:tcBorders>
              <w:tl2br w:val="nil"/>
              <w:tr2bl w:val="nil"/>
            </w:tcBorders>
            <w:shd w:val="clear" w:color="auto" w:fill="FFFFFF"/>
            <w:vAlign w:val="center"/>
          </w:tcPr>
          <w:p w14:paraId="7F6706B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庭院灯</w:t>
            </w:r>
          </w:p>
        </w:tc>
        <w:tc>
          <w:tcPr>
            <w:tcW w:w="2086" w:type="dxa"/>
            <w:gridSpan w:val="2"/>
            <w:tcBorders>
              <w:tl2br w:val="nil"/>
              <w:tr2bl w:val="nil"/>
            </w:tcBorders>
            <w:shd w:val="clear" w:color="auto" w:fill="FFFFFF"/>
            <w:vAlign w:val="center"/>
          </w:tcPr>
          <w:p w14:paraId="2E7977D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高2m</w:t>
            </w:r>
          </w:p>
        </w:tc>
        <w:tc>
          <w:tcPr>
            <w:tcW w:w="782" w:type="dxa"/>
            <w:tcBorders>
              <w:tl2br w:val="nil"/>
              <w:tr2bl w:val="nil"/>
            </w:tcBorders>
            <w:shd w:val="clear" w:color="auto" w:fill="FFFFFF"/>
            <w:vAlign w:val="center"/>
          </w:tcPr>
          <w:p w14:paraId="04F7598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盏</w:t>
            </w:r>
          </w:p>
        </w:tc>
        <w:tc>
          <w:tcPr>
            <w:tcW w:w="866" w:type="dxa"/>
            <w:tcBorders>
              <w:tl2br w:val="nil"/>
              <w:tr2bl w:val="nil"/>
            </w:tcBorders>
            <w:shd w:val="clear" w:color="auto" w:fill="FFFFFF"/>
            <w:noWrap/>
            <w:vAlign w:val="center"/>
          </w:tcPr>
          <w:p w14:paraId="20329BD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tcBorders>
              <w:tl2br w:val="nil"/>
              <w:tr2bl w:val="nil"/>
            </w:tcBorders>
            <w:shd w:val="clear" w:color="auto" w:fill="FFFFFF"/>
            <w:vAlign w:val="center"/>
          </w:tcPr>
          <w:p w14:paraId="50921E8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vMerge w:val="continue"/>
            <w:tcBorders>
              <w:tl2br w:val="nil"/>
              <w:tr2bl w:val="nil"/>
            </w:tcBorders>
            <w:shd w:val="clear" w:color="auto" w:fill="FFFFFF"/>
            <w:noWrap/>
            <w:vAlign w:val="center"/>
          </w:tcPr>
          <w:p w14:paraId="10A96E6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857" w:type="dxa"/>
            <w:tcBorders>
              <w:tl2br w:val="nil"/>
              <w:tr2bl w:val="nil"/>
            </w:tcBorders>
            <w:shd w:val="clear" w:color="auto" w:fill="FFFFFF"/>
            <w:noWrap/>
            <w:vAlign w:val="center"/>
          </w:tcPr>
          <w:p w14:paraId="4EFCD44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8544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04" w:type="dxa"/>
            <w:tcBorders>
              <w:tl2br w:val="nil"/>
              <w:tr2bl w:val="nil"/>
            </w:tcBorders>
            <w:shd w:val="clear" w:color="auto" w:fill="FFFFFF"/>
            <w:vAlign w:val="center"/>
          </w:tcPr>
          <w:p w14:paraId="2DD645D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19</w:t>
            </w:r>
          </w:p>
        </w:tc>
        <w:tc>
          <w:tcPr>
            <w:tcW w:w="962" w:type="dxa"/>
            <w:gridSpan w:val="2"/>
            <w:tcBorders>
              <w:tl2br w:val="nil"/>
              <w:tr2bl w:val="nil"/>
            </w:tcBorders>
            <w:shd w:val="clear" w:color="auto" w:fill="FFFFFF"/>
            <w:vAlign w:val="center"/>
          </w:tcPr>
          <w:p w14:paraId="1041A65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路灯</w:t>
            </w:r>
          </w:p>
        </w:tc>
        <w:tc>
          <w:tcPr>
            <w:tcW w:w="2086" w:type="dxa"/>
            <w:gridSpan w:val="2"/>
            <w:tcBorders>
              <w:tl2br w:val="nil"/>
              <w:tr2bl w:val="nil"/>
            </w:tcBorders>
            <w:shd w:val="clear" w:color="auto" w:fill="FFFFFF"/>
            <w:vAlign w:val="center"/>
          </w:tcPr>
          <w:p w14:paraId="419726A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高8m</w:t>
            </w:r>
          </w:p>
        </w:tc>
        <w:tc>
          <w:tcPr>
            <w:tcW w:w="782" w:type="dxa"/>
            <w:tcBorders>
              <w:tl2br w:val="nil"/>
              <w:tr2bl w:val="nil"/>
            </w:tcBorders>
            <w:shd w:val="clear" w:color="auto" w:fill="FFFFFF"/>
            <w:vAlign w:val="center"/>
          </w:tcPr>
          <w:p w14:paraId="5EB2C6B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盏</w:t>
            </w:r>
          </w:p>
        </w:tc>
        <w:tc>
          <w:tcPr>
            <w:tcW w:w="866" w:type="dxa"/>
            <w:tcBorders>
              <w:tl2br w:val="nil"/>
              <w:tr2bl w:val="nil"/>
            </w:tcBorders>
            <w:shd w:val="clear" w:color="auto" w:fill="FFFFFF"/>
            <w:noWrap/>
            <w:vAlign w:val="center"/>
          </w:tcPr>
          <w:p w14:paraId="0B7DF92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767" w:type="dxa"/>
            <w:tcBorders>
              <w:tl2br w:val="nil"/>
              <w:tr2bl w:val="nil"/>
            </w:tcBorders>
            <w:shd w:val="clear" w:color="auto" w:fill="FFFFFF"/>
            <w:vAlign w:val="center"/>
          </w:tcPr>
          <w:p w14:paraId="7ACB25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vMerge w:val="continue"/>
            <w:tcBorders>
              <w:tl2br w:val="nil"/>
              <w:tr2bl w:val="nil"/>
            </w:tcBorders>
            <w:shd w:val="clear" w:color="auto" w:fill="FFFFFF"/>
            <w:noWrap/>
            <w:vAlign w:val="center"/>
          </w:tcPr>
          <w:p w14:paraId="5E6F65A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857" w:type="dxa"/>
            <w:tcBorders>
              <w:tl2br w:val="nil"/>
              <w:tr2bl w:val="nil"/>
            </w:tcBorders>
            <w:shd w:val="clear" w:color="auto" w:fill="FFFFFF"/>
            <w:noWrap/>
            <w:vAlign w:val="center"/>
          </w:tcPr>
          <w:p w14:paraId="729AD11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D8BD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8291" w:type="dxa"/>
            <w:gridSpan w:val="10"/>
            <w:tcBorders>
              <w:tl2br w:val="nil"/>
              <w:tr2bl w:val="nil"/>
            </w:tcBorders>
            <w:shd w:val="clear" w:color="auto" w:fill="FFFFFF"/>
            <w:noWrap/>
            <w:vAlign w:val="center"/>
          </w:tcPr>
          <w:p w14:paraId="140E8EE0">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五、牛牯斗水库新增设施设备</w:t>
            </w:r>
          </w:p>
        </w:tc>
      </w:tr>
      <w:tr w14:paraId="2AC9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noWrap/>
            <w:vAlign w:val="center"/>
          </w:tcPr>
          <w:p w14:paraId="493DD008">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62" w:type="dxa"/>
            <w:gridSpan w:val="2"/>
            <w:tcBorders>
              <w:tl2br w:val="nil"/>
              <w:tr2bl w:val="nil"/>
            </w:tcBorders>
            <w:shd w:val="clear" w:color="auto" w:fill="FFFFFF"/>
            <w:noWrap/>
            <w:vAlign w:val="center"/>
          </w:tcPr>
          <w:p w14:paraId="63629B05">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58E20008">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71281E5A">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2B214EAB">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37D3C638">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526832DA">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0273AD3D">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4ED6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jc w:val="center"/>
        </w:trPr>
        <w:tc>
          <w:tcPr>
            <w:tcW w:w="704" w:type="dxa"/>
            <w:tcBorders>
              <w:tl2br w:val="nil"/>
              <w:tr2bl w:val="nil"/>
            </w:tcBorders>
            <w:shd w:val="clear" w:color="auto" w:fill="FFFFFF"/>
            <w:vAlign w:val="center"/>
          </w:tcPr>
          <w:p w14:paraId="18FFB29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62" w:type="dxa"/>
            <w:gridSpan w:val="2"/>
            <w:tcBorders>
              <w:tl2br w:val="nil"/>
              <w:tr2bl w:val="nil"/>
            </w:tcBorders>
            <w:shd w:val="clear" w:color="auto" w:fill="FFFFFF"/>
            <w:vAlign w:val="center"/>
          </w:tcPr>
          <w:p w14:paraId="247240E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溢洪道闸门</w:t>
            </w:r>
          </w:p>
        </w:tc>
        <w:tc>
          <w:tcPr>
            <w:tcW w:w="2086" w:type="dxa"/>
            <w:gridSpan w:val="2"/>
            <w:tcBorders>
              <w:tl2br w:val="nil"/>
              <w:tr2bl w:val="nil"/>
            </w:tcBorders>
            <w:shd w:val="clear" w:color="auto" w:fill="FFFFFF"/>
            <w:vAlign w:val="center"/>
          </w:tcPr>
          <w:p w14:paraId="4E311B7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(1)类型:平面钢闸门；(2)材质:Q355B；(3)孔口净高:2.5m；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(4)孔口净宽:5.0m；(5)闸门：3.5*2m。</w:t>
            </w:r>
          </w:p>
        </w:tc>
        <w:tc>
          <w:tcPr>
            <w:tcW w:w="782" w:type="dxa"/>
            <w:tcBorders>
              <w:tl2br w:val="nil"/>
              <w:tr2bl w:val="nil"/>
            </w:tcBorders>
            <w:shd w:val="clear" w:color="auto" w:fill="FFFFFF"/>
            <w:vAlign w:val="center"/>
          </w:tcPr>
          <w:p w14:paraId="4CF8530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6D959AA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1F5B604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溢洪道</w:t>
            </w:r>
          </w:p>
        </w:tc>
        <w:tc>
          <w:tcPr>
            <w:tcW w:w="1267" w:type="dxa"/>
            <w:tcBorders>
              <w:tl2br w:val="nil"/>
              <w:tr2bl w:val="nil"/>
            </w:tcBorders>
            <w:shd w:val="clear" w:color="auto" w:fill="FFFFFF"/>
            <w:noWrap/>
            <w:vAlign w:val="center"/>
          </w:tcPr>
          <w:p w14:paraId="0F89224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restart"/>
            <w:tcBorders>
              <w:tl2br w:val="nil"/>
              <w:tr2bl w:val="nil"/>
            </w:tcBorders>
            <w:shd w:val="clear" w:color="auto" w:fill="FFFFFF"/>
            <w:noWrap/>
            <w:vAlign w:val="center"/>
          </w:tcPr>
          <w:p w14:paraId="1AF547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398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04" w:type="dxa"/>
            <w:tcBorders>
              <w:tl2br w:val="nil"/>
              <w:tr2bl w:val="nil"/>
            </w:tcBorders>
            <w:shd w:val="clear" w:color="auto" w:fill="FFFFFF"/>
            <w:vAlign w:val="center"/>
          </w:tcPr>
          <w:p w14:paraId="05707F2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62" w:type="dxa"/>
            <w:gridSpan w:val="2"/>
            <w:tcBorders>
              <w:tl2br w:val="nil"/>
              <w:tr2bl w:val="nil"/>
            </w:tcBorders>
            <w:shd w:val="clear" w:color="auto" w:fill="FFFFFF"/>
            <w:vAlign w:val="center"/>
          </w:tcPr>
          <w:p w14:paraId="47CBA1B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启闭机</w:t>
            </w:r>
          </w:p>
        </w:tc>
        <w:tc>
          <w:tcPr>
            <w:tcW w:w="2086" w:type="dxa"/>
            <w:gridSpan w:val="2"/>
            <w:tcBorders>
              <w:tl2br w:val="nil"/>
              <w:tr2bl w:val="nil"/>
            </w:tcBorders>
            <w:shd w:val="clear" w:color="auto" w:fill="FFFFFF"/>
            <w:vAlign w:val="center"/>
          </w:tcPr>
          <w:p w14:paraId="6A079E1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型号QP-2x250KN 起门高度4.5m电机功率11KW</w:t>
            </w:r>
          </w:p>
        </w:tc>
        <w:tc>
          <w:tcPr>
            <w:tcW w:w="782" w:type="dxa"/>
            <w:tcBorders>
              <w:tl2br w:val="nil"/>
              <w:tr2bl w:val="nil"/>
            </w:tcBorders>
            <w:shd w:val="clear" w:color="auto" w:fill="FFFFFF"/>
            <w:vAlign w:val="center"/>
          </w:tcPr>
          <w:p w14:paraId="414852B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0E9ADE9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665A676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353EA44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noWrap/>
            <w:vAlign w:val="center"/>
          </w:tcPr>
          <w:p w14:paraId="3F301B6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49A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704" w:type="dxa"/>
            <w:tcBorders>
              <w:tl2br w:val="nil"/>
              <w:tr2bl w:val="nil"/>
            </w:tcBorders>
            <w:shd w:val="clear" w:color="auto" w:fill="FFFFFF"/>
            <w:vAlign w:val="center"/>
          </w:tcPr>
          <w:p w14:paraId="036ACA5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62" w:type="dxa"/>
            <w:gridSpan w:val="2"/>
            <w:tcBorders>
              <w:tl2br w:val="nil"/>
              <w:tr2bl w:val="nil"/>
            </w:tcBorders>
            <w:shd w:val="clear" w:color="auto" w:fill="FFFFFF"/>
            <w:vAlign w:val="center"/>
          </w:tcPr>
          <w:p w14:paraId="32E1A97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螺杆启闭机</w:t>
            </w:r>
          </w:p>
        </w:tc>
        <w:tc>
          <w:tcPr>
            <w:tcW w:w="2086" w:type="dxa"/>
            <w:gridSpan w:val="2"/>
            <w:tcBorders>
              <w:tl2br w:val="nil"/>
              <w:tr2bl w:val="nil"/>
            </w:tcBorders>
            <w:shd w:val="clear" w:color="auto" w:fill="FFFFFF"/>
            <w:vAlign w:val="center"/>
          </w:tcPr>
          <w:p w14:paraId="162F6B7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型号CL-1x150KN-SD 闸门0.8*0.8m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电机4KW</w:t>
            </w:r>
          </w:p>
        </w:tc>
        <w:tc>
          <w:tcPr>
            <w:tcW w:w="782" w:type="dxa"/>
            <w:tcBorders>
              <w:tl2br w:val="nil"/>
              <w:tr2bl w:val="nil"/>
            </w:tcBorders>
            <w:shd w:val="clear" w:color="auto" w:fill="FFFFFF"/>
            <w:vAlign w:val="center"/>
          </w:tcPr>
          <w:p w14:paraId="3439716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1AC0E58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7531FC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底孔泄洪洞</w:t>
            </w:r>
          </w:p>
        </w:tc>
        <w:tc>
          <w:tcPr>
            <w:tcW w:w="1267" w:type="dxa"/>
            <w:tcBorders>
              <w:tl2br w:val="nil"/>
              <w:tr2bl w:val="nil"/>
            </w:tcBorders>
            <w:shd w:val="clear" w:color="auto" w:fill="FFFFFF"/>
            <w:noWrap/>
            <w:vAlign w:val="center"/>
          </w:tcPr>
          <w:p w14:paraId="19ABDFA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noWrap/>
            <w:vAlign w:val="center"/>
          </w:tcPr>
          <w:p w14:paraId="71AF7EA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016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jc w:val="center"/>
        </w:trPr>
        <w:tc>
          <w:tcPr>
            <w:tcW w:w="704" w:type="dxa"/>
            <w:tcBorders>
              <w:tl2br w:val="nil"/>
              <w:tr2bl w:val="nil"/>
            </w:tcBorders>
            <w:shd w:val="clear" w:color="auto" w:fill="FFFFFF"/>
            <w:vAlign w:val="center"/>
          </w:tcPr>
          <w:p w14:paraId="6DAA671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62" w:type="dxa"/>
            <w:gridSpan w:val="2"/>
            <w:tcBorders>
              <w:tl2br w:val="nil"/>
              <w:tr2bl w:val="nil"/>
            </w:tcBorders>
            <w:shd w:val="clear" w:color="auto" w:fill="FFFFFF"/>
            <w:vAlign w:val="center"/>
          </w:tcPr>
          <w:p w14:paraId="3D428C4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3D0CDB1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材质:Q355B；</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闸门尺寸0.8*0.8m。</w:t>
            </w:r>
          </w:p>
        </w:tc>
        <w:tc>
          <w:tcPr>
            <w:tcW w:w="782" w:type="dxa"/>
            <w:tcBorders>
              <w:tl2br w:val="nil"/>
              <w:tr2bl w:val="nil"/>
            </w:tcBorders>
            <w:shd w:val="clear" w:color="auto" w:fill="FFFFFF"/>
            <w:vAlign w:val="center"/>
          </w:tcPr>
          <w:p w14:paraId="313E8E0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47DC4A2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6914EA2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6267679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continue"/>
            <w:tcBorders>
              <w:tl2br w:val="nil"/>
              <w:tr2bl w:val="nil"/>
            </w:tcBorders>
            <w:shd w:val="clear" w:color="auto" w:fill="FFFFFF"/>
            <w:noWrap/>
            <w:vAlign w:val="center"/>
          </w:tcPr>
          <w:p w14:paraId="33FD865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2F56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4" w:type="dxa"/>
            <w:tcBorders>
              <w:tl2br w:val="nil"/>
              <w:tr2bl w:val="nil"/>
            </w:tcBorders>
            <w:shd w:val="clear" w:color="auto" w:fill="FFFFFF"/>
            <w:vAlign w:val="center"/>
          </w:tcPr>
          <w:p w14:paraId="186BC0D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62" w:type="dxa"/>
            <w:gridSpan w:val="2"/>
            <w:tcBorders>
              <w:tl2br w:val="nil"/>
              <w:tr2bl w:val="nil"/>
            </w:tcBorders>
            <w:shd w:val="clear" w:color="auto" w:fill="FFFFFF"/>
            <w:vAlign w:val="center"/>
          </w:tcPr>
          <w:p w14:paraId="78D0F5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w:t>
            </w:r>
          </w:p>
        </w:tc>
        <w:tc>
          <w:tcPr>
            <w:tcW w:w="2086" w:type="dxa"/>
            <w:gridSpan w:val="2"/>
            <w:tcBorders>
              <w:tl2br w:val="nil"/>
              <w:tr2bl w:val="nil"/>
            </w:tcBorders>
            <w:shd w:val="clear" w:color="auto" w:fill="FFFFFF"/>
            <w:vAlign w:val="center"/>
          </w:tcPr>
          <w:p w14:paraId="03787E4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100kVA 室外箱式</w:t>
            </w:r>
          </w:p>
        </w:tc>
        <w:tc>
          <w:tcPr>
            <w:tcW w:w="782" w:type="dxa"/>
            <w:tcBorders>
              <w:tl2br w:val="nil"/>
              <w:tr2bl w:val="nil"/>
            </w:tcBorders>
            <w:shd w:val="clear" w:color="auto" w:fill="FFFFFF"/>
            <w:vAlign w:val="center"/>
          </w:tcPr>
          <w:p w14:paraId="40919F0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2D8F51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6E3FE3A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240E552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箱式变电柜管养详见1.6</w:t>
            </w:r>
          </w:p>
        </w:tc>
        <w:tc>
          <w:tcPr>
            <w:tcW w:w="857" w:type="dxa"/>
            <w:vMerge w:val="continue"/>
            <w:tcBorders>
              <w:tl2br w:val="nil"/>
              <w:tr2bl w:val="nil"/>
            </w:tcBorders>
            <w:shd w:val="clear" w:color="auto" w:fill="FFFFFF"/>
            <w:noWrap/>
            <w:vAlign w:val="center"/>
          </w:tcPr>
          <w:p w14:paraId="54E5122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131C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04" w:type="dxa"/>
            <w:tcBorders>
              <w:tl2br w:val="nil"/>
              <w:tr2bl w:val="nil"/>
            </w:tcBorders>
            <w:shd w:val="clear" w:color="auto" w:fill="FFFFFF"/>
            <w:vAlign w:val="center"/>
          </w:tcPr>
          <w:p w14:paraId="4B03FF8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62" w:type="dxa"/>
            <w:gridSpan w:val="2"/>
            <w:vMerge w:val="restart"/>
            <w:tcBorders>
              <w:tl2br w:val="nil"/>
              <w:tr2bl w:val="nil"/>
            </w:tcBorders>
            <w:shd w:val="clear" w:color="auto" w:fill="FFFFFF"/>
            <w:vAlign w:val="center"/>
          </w:tcPr>
          <w:p w14:paraId="736DCD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高清摄像机</w:t>
            </w:r>
          </w:p>
        </w:tc>
        <w:tc>
          <w:tcPr>
            <w:tcW w:w="2086" w:type="dxa"/>
            <w:gridSpan w:val="2"/>
            <w:tcBorders>
              <w:tl2br w:val="nil"/>
              <w:tr2bl w:val="nil"/>
            </w:tcBorders>
            <w:shd w:val="clear" w:color="auto" w:fill="FFFFFF"/>
            <w:vAlign w:val="center"/>
          </w:tcPr>
          <w:p w14:paraId="5682FE8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1.美型:室内一体化枪式摄像机2.规格。型号:网络1/4”CCD、彩色22倍变焦,10XZOOM、F=3.9-85MM,0.01LUX128个预墅位，水平360度，垂直90度(180度自秒转)，日夜型。</w:t>
            </w:r>
          </w:p>
        </w:tc>
        <w:tc>
          <w:tcPr>
            <w:tcW w:w="782" w:type="dxa"/>
            <w:tcBorders>
              <w:tl2br w:val="nil"/>
              <w:tr2bl w:val="nil"/>
            </w:tcBorders>
            <w:shd w:val="clear" w:color="auto" w:fill="FFFFFF"/>
            <w:vAlign w:val="center"/>
          </w:tcPr>
          <w:p w14:paraId="7A6B68A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059B49F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restart"/>
            <w:tcBorders>
              <w:tl2br w:val="nil"/>
              <w:tr2bl w:val="nil"/>
            </w:tcBorders>
            <w:shd w:val="clear" w:color="auto" w:fill="FFFFFF"/>
            <w:vAlign w:val="center"/>
          </w:tcPr>
          <w:p w14:paraId="3171DE5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库区</w:t>
            </w:r>
          </w:p>
        </w:tc>
        <w:tc>
          <w:tcPr>
            <w:tcW w:w="1267" w:type="dxa"/>
            <w:tcBorders>
              <w:tl2br w:val="nil"/>
              <w:tr2bl w:val="nil"/>
            </w:tcBorders>
            <w:shd w:val="clear" w:color="auto" w:fill="FFFFFF"/>
            <w:vAlign w:val="center"/>
          </w:tcPr>
          <w:p w14:paraId="786BF71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vMerge w:val="restart"/>
            <w:tcBorders>
              <w:tl2br w:val="nil"/>
              <w:tr2bl w:val="nil"/>
            </w:tcBorders>
            <w:shd w:val="clear" w:color="auto" w:fill="FFFFFF"/>
            <w:vAlign w:val="center"/>
          </w:tcPr>
          <w:p w14:paraId="60F20EE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3套，共6个监控摄像头画面</w:t>
            </w:r>
          </w:p>
        </w:tc>
      </w:tr>
      <w:tr w14:paraId="0AE8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04" w:type="dxa"/>
            <w:tcBorders>
              <w:tl2br w:val="nil"/>
              <w:tr2bl w:val="nil"/>
            </w:tcBorders>
            <w:shd w:val="clear" w:color="auto" w:fill="FFFFFF"/>
            <w:vAlign w:val="center"/>
          </w:tcPr>
          <w:p w14:paraId="2DBF335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62" w:type="dxa"/>
            <w:gridSpan w:val="2"/>
            <w:vMerge w:val="continue"/>
            <w:tcBorders>
              <w:tl2br w:val="nil"/>
              <w:tr2bl w:val="nil"/>
            </w:tcBorders>
            <w:shd w:val="clear" w:color="auto" w:fill="FFFFFF"/>
            <w:vAlign w:val="center"/>
          </w:tcPr>
          <w:p w14:paraId="1B21998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2086" w:type="dxa"/>
            <w:gridSpan w:val="2"/>
            <w:tcBorders>
              <w:tl2br w:val="nil"/>
              <w:tr2bl w:val="nil"/>
            </w:tcBorders>
            <w:shd w:val="clear" w:color="auto" w:fill="FFFFFF"/>
            <w:vAlign w:val="center"/>
          </w:tcPr>
          <w:p w14:paraId="730A97D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1.类型:一体化高速球形摄像机;2.规格。型号:网络1/4”CCD,22倍变焦，10XZOOMF=3.9-85MM,0.001Lux，128个预置位,水平360°:垂直-90°(180度自动翻转),目夜型，含电源、4.5米立杆CCTV箱、防护罩、避雷针及接地极等</w:t>
            </w:r>
          </w:p>
        </w:tc>
        <w:tc>
          <w:tcPr>
            <w:tcW w:w="782" w:type="dxa"/>
            <w:tcBorders>
              <w:tl2br w:val="nil"/>
              <w:tr2bl w:val="nil"/>
            </w:tcBorders>
            <w:shd w:val="clear" w:color="auto" w:fill="FFFFFF"/>
            <w:vAlign w:val="center"/>
          </w:tcPr>
          <w:p w14:paraId="78710D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24281F3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3243477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5A18A38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vMerge w:val="continue"/>
            <w:tcBorders>
              <w:tl2br w:val="nil"/>
              <w:tr2bl w:val="nil"/>
            </w:tcBorders>
            <w:shd w:val="clear" w:color="auto" w:fill="FFFFFF"/>
            <w:vAlign w:val="center"/>
          </w:tcPr>
          <w:p w14:paraId="7E4728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035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704" w:type="dxa"/>
            <w:tcBorders>
              <w:tl2br w:val="nil"/>
              <w:tr2bl w:val="nil"/>
            </w:tcBorders>
            <w:shd w:val="clear" w:color="auto" w:fill="FFFFFF"/>
            <w:vAlign w:val="center"/>
          </w:tcPr>
          <w:p w14:paraId="126BB99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62" w:type="dxa"/>
            <w:gridSpan w:val="2"/>
            <w:tcBorders>
              <w:tl2br w:val="nil"/>
              <w:tr2bl w:val="nil"/>
            </w:tcBorders>
            <w:shd w:val="clear" w:color="auto" w:fill="FFFFFF"/>
            <w:vAlign w:val="center"/>
          </w:tcPr>
          <w:p w14:paraId="49BB5BB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信息化集成系统及机房</w:t>
            </w:r>
          </w:p>
        </w:tc>
        <w:tc>
          <w:tcPr>
            <w:tcW w:w="2086" w:type="dxa"/>
            <w:gridSpan w:val="2"/>
            <w:tcBorders>
              <w:tl2br w:val="nil"/>
              <w:tr2bl w:val="nil"/>
            </w:tcBorders>
            <w:shd w:val="clear" w:color="auto" w:fill="FFFFFF"/>
            <w:vAlign w:val="center"/>
          </w:tcPr>
          <w:p w14:paraId="33B9C25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液晶显示器、主机、机柜、MCU等</w:t>
            </w:r>
          </w:p>
        </w:tc>
        <w:tc>
          <w:tcPr>
            <w:tcW w:w="782" w:type="dxa"/>
            <w:tcBorders>
              <w:tl2br w:val="nil"/>
              <w:tr2bl w:val="nil"/>
            </w:tcBorders>
            <w:shd w:val="clear" w:color="auto" w:fill="FFFFFF"/>
            <w:vAlign w:val="center"/>
          </w:tcPr>
          <w:p w14:paraId="78603A3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EA586C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4F30487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管养房</w:t>
            </w:r>
          </w:p>
        </w:tc>
        <w:tc>
          <w:tcPr>
            <w:tcW w:w="1267" w:type="dxa"/>
            <w:tcBorders>
              <w:tl2br w:val="nil"/>
              <w:tr2bl w:val="nil"/>
            </w:tcBorders>
            <w:shd w:val="clear" w:color="auto" w:fill="FFFFFF"/>
            <w:vAlign w:val="center"/>
          </w:tcPr>
          <w:p w14:paraId="0A583A8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tcBorders>
              <w:tl2br w:val="nil"/>
              <w:tr2bl w:val="nil"/>
            </w:tcBorders>
            <w:shd w:val="clear" w:color="auto" w:fill="FFFFFF"/>
            <w:vAlign w:val="center"/>
          </w:tcPr>
          <w:p w14:paraId="75CACD5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0301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240B07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62" w:type="dxa"/>
            <w:gridSpan w:val="2"/>
            <w:tcBorders>
              <w:tl2br w:val="nil"/>
              <w:tr2bl w:val="nil"/>
            </w:tcBorders>
            <w:shd w:val="clear" w:color="auto" w:fill="FFFFFF"/>
            <w:vAlign w:val="center"/>
          </w:tcPr>
          <w:p w14:paraId="5626B09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路灯</w:t>
            </w:r>
          </w:p>
        </w:tc>
        <w:tc>
          <w:tcPr>
            <w:tcW w:w="2086" w:type="dxa"/>
            <w:gridSpan w:val="2"/>
            <w:tcBorders>
              <w:tl2br w:val="nil"/>
              <w:tr2bl w:val="nil"/>
            </w:tcBorders>
            <w:shd w:val="clear" w:color="auto" w:fill="FFFFFF"/>
            <w:vAlign w:val="center"/>
          </w:tcPr>
          <w:p w14:paraId="25505F8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22根太阳能路灯</w:t>
            </w:r>
          </w:p>
        </w:tc>
        <w:tc>
          <w:tcPr>
            <w:tcW w:w="782" w:type="dxa"/>
            <w:tcBorders>
              <w:tl2br w:val="nil"/>
              <w:tr2bl w:val="nil"/>
            </w:tcBorders>
            <w:shd w:val="clear" w:color="auto" w:fill="FFFFFF"/>
            <w:vAlign w:val="center"/>
          </w:tcPr>
          <w:p w14:paraId="176C8D8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根</w:t>
            </w:r>
          </w:p>
        </w:tc>
        <w:tc>
          <w:tcPr>
            <w:tcW w:w="866" w:type="dxa"/>
            <w:tcBorders>
              <w:tl2br w:val="nil"/>
              <w:tr2bl w:val="nil"/>
            </w:tcBorders>
            <w:shd w:val="clear" w:color="auto" w:fill="FFFFFF"/>
            <w:noWrap/>
            <w:vAlign w:val="center"/>
          </w:tcPr>
          <w:p w14:paraId="3A7DB68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22</w:t>
            </w:r>
          </w:p>
        </w:tc>
        <w:tc>
          <w:tcPr>
            <w:tcW w:w="767" w:type="dxa"/>
            <w:tcBorders>
              <w:tl2br w:val="nil"/>
              <w:tr2bl w:val="nil"/>
            </w:tcBorders>
            <w:shd w:val="clear" w:color="auto" w:fill="FFFFFF"/>
            <w:vAlign w:val="center"/>
          </w:tcPr>
          <w:p w14:paraId="03D02E0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巡库路</w:t>
            </w:r>
          </w:p>
        </w:tc>
        <w:tc>
          <w:tcPr>
            <w:tcW w:w="1267" w:type="dxa"/>
            <w:tcBorders>
              <w:tl2br w:val="nil"/>
              <w:tr2bl w:val="nil"/>
            </w:tcBorders>
            <w:shd w:val="clear" w:color="auto" w:fill="FFFFFF"/>
            <w:vAlign w:val="center"/>
          </w:tcPr>
          <w:p w14:paraId="6482022D">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照明系统</w:t>
            </w:r>
          </w:p>
          <w:p w14:paraId="6A9A776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详见6</w:t>
            </w:r>
          </w:p>
        </w:tc>
        <w:tc>
          <w:tcPr>
            <w:tcW w:w="857" w:type="dxa"/>
            <w:tcBorders>
              <w:tl2br w:val="nil"/>
              <w:tr2bl w:val="nil"/>
            </w:tcBorders>
            <w:shd w:val="clear" w:color="auto" w:fill="FFFFFF"/>
            <w:vAlign w:val="center"/>
          </w:tcPr>
          <w:p w14:paraId="42E46CD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BA4D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8291" w:type="dxa"/>
            <w:gridSpan w:val="10"/>
            <w:tcBorders>
              <w:tl2br w:val="nil"/>
              <w:tr2bl w:val="nil"/>
            </w:tcBorders>
            <w:shd w:val="clear" w:color="auto" w:fill="FFFFFF"/>
            <w:noWrap/>
            <w:vAlign w:val="center"/>
          </w:tcPr>
          <w:p w14:paraId="601E0B50">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六、石陂头水库新增设施设备</w:t>
            </w:r>
          </w:p>
        </w:tc>
      </w:tr>
      <w:tr w14:paraId="73385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noWrap/>
            <w:vAlign w:val="center"/>
          </w:tcPr>
          <w:p w14:paraId="7DBD2FF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62" w:type="dxa"/>
            <w:gridSpan w:val="2"/>
            <w:tcBorders>
              <w:tl2br w:val="nil"/>
              <w:tr2bl w:val="nil"/>
            </w:tcBorders>
            <w:shd w:val="clear" w:color="auto" w:fill="FFFFFF"/>
            <w:noWrap/>
            <w:vAlign w:val="center"/>
          </w:tcPr>
          <w:p w14:paraId="5DE51BC6">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39675212">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4BC45FE5">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479FA87C">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530F8426">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154D7D40">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58CAB2C0">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10F59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 w:hRule="atLeast"/>
          <w:jc w:val="center"/>
        </w:trPr>
        <w:tc>
          <w:tcPr>
            <w:tcW w:w="704" w:type="dxa"/>
            <w:tcBorders>
              <w:tl2br w:val="nil"/>
              <w:tr2bl w:val="nil"/>
            </w:tcBorders>
            <w:shd w:val="clear" w:color="auto" w:fill="FFFFFF"/>
            <w:vAlign w:val="center"/>
          </w:tcPr>
          <w:p w14:paraId="53DE9B5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62" w:type="dxa"/>
            <w:gridSpan w:val="2"/>
            <w:tcBorders>
              <w:tl2br w:val="nil"/>
              <w:tr2bl w:val="nil"/>
            </w:tcBorders>
            <w:shd w:val="clear" w:color="auto" w:fill="FFFFFF"/>
            <w:vAlign w:val="center"/>
          </w:tcPr>
          <w:p w14:paraId="1DF9FB9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工作</w:t>
            </w:r>
          </w:p>
          <w:p w14:paraId="1A35EF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223B8A6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(1)名称:工作闸门；(2)类型:潜孔式平面定轮钢闸门；(3)材质:Q355B；</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(4)孔口净宽:2.0m；(5)孔口净高:2.2m；(6)设计水头:13.27m；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(7)阀门重量:9.6t；(8)其他:含水封、主轮、侧轮、门叶、滑块、喷锌加综合防腐等，具体详见图纸；(9)满足招标文件、设计图纸及相关规范其他要求。</w:t>
            </w:r>
          </w:p>
        </w:tc>
        <w:tc>
          <w:tcPr>
            <w:tcW w:w="782" w:type="dxa"/>
            <w:tcBorders>
              <w:tl2br w:val="nil"/>
              <w:tr2bl w:val="nil"/>
            </w:tcBorders>
            <w:shd w:val="clear" w:color="auto" w:fill="FFFFFF"/>
            <w:vAlign w:val="center"/>
          </w:tcPr>
          <w:p w14:paraId="6139F36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073B89A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121D110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w:t>
            </w:r>
          </w:p>
        </w:tc>
        <w:tc>
          <w:tcPr>
            <w:tcW w:w="1267" w:type="dxa"/>
            <w:tcBorders>
              <w:tl2br w:val="nil"/>
              <w:tr2bl w:val="nil"/>
            </w:tcBorders>
            <w:shd w:val="clear" w:color="auto" w:fill="FFFFFF"/>
            <w:vAlign w:val="center"/>
          </w:tcPr>
          <w:p w14:paraId="0023245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restart"/>
            <w:tcBorders>
              <w:tl2br w:val="nil"/>
              <w:tr2bl w:val="nil"/>
            </w:tcBorders>
            <w:shd w:val="clear" w:color="auto" w:fill="FFFFFF"/>
            <w:vAlign w:val="center"/>
          </w:tcPr>
          <w:p w14:paraId="5F350B0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1CEB4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jc w:val="center"/>
        </w:trPr>
        <w:tc>
          <w:tcPr>
            <w:tcW w:w="704" w:type="dxa"/>
            <w:tcBorders>
              <w:tl2br w:val="nil"/>
              <w:tr2bl w:val="nil"/>
            </w:tcBorders>
            <w:shd w:val="clear" w:color="auto" w:fill="FFFFFF"/>
            <w:vAlign w:val="center"/>
          </w:tcPr>
          <w:p w14:paraId="392608B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62" w:type="dxa"/>
            <w:gridSpan w:val="2"/>
            <w:tcBorders>
              <w:tl2br w:val="nil"/>
              <w:tr2bl w:val="nil"/>
            </w:tcBorders>
            <w:shd w:val="clear" w:color="auto" w:fill="FFFFFF"/>
            <w:vAlign w:val="center"/>
          </w:tcPr>
          <w:p w14:paraId="0329984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检修</w:t>
            </w:r>
          </w:p>
          <w:p w14:paraId="6DC35A9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7A7756A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(1)名称:检修闸门；(2)类型:潜孔式平面定轮钢闸门；(3)材质:Q355B；(4)孔口净宽:2.0m；(5)孔口净高:2.2m；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(6)设计水头:13.27m；(7)阀门重量:9.6t；(8)其他:含水封、主轮、侧轮、门叶、滑块、喷锌加综合防腐等，具体详见图纸(9)满足招标文件、设计图纸及相关规范的其他要求。</w:t>
            </w:r>
          </w:p>
        </w:tc>
        <w:tc>
          <w:tcPr>
            <w:tcW w:w="782" w:type="dxa"/>
            <w:tcBorders>
              <w:tl2br w:val="nil"/>
              <w:tr2bl w:val="nil"/>
            </w:tcBorders>
            <w:shd w:val="clear" w:color="auto" w:fill="FFFFFF"/>
            <w:vAlign w:val="center"/>
          </w:tcPr>
          <w:p w14:paraId="4F4448E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09AE29C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98578E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107D20C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continue"/>
            <w:tcBorders>
              <w:tl2br w:val="nil"/>
              <w:tr2bl w:val="nil"/>
            </w:tcBorders>
            <w:shd w:val="clear" w:color="auto" w:fill="FFFFFF"/>
            <w:vAlign w:val="center"/>
          </w:tcPr>
          <w:p w14:paraId="2B5FFFF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1F903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jc w:val="center"/>
        </w:trPr>
        <w:tc>
          <w:tcPr>
            <w:tcW w:w="704" w:type="dxa"/>
            <w:tcBorders>
              <w:tl2br w:val="nil"/>
              <w:tr2bl w:val="nil"/>
            </w:tcBorders>
            <w:shd w:val="clear" w:color="auto" w:fill="FFFFFF"/>
            <w:vAlign w:val="center"/>
          </w:tcPr>
          <w:p w14:paraId="0A5B272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62" w:type="dxa"/>
            <w:gridSpan w:val="2"/>
            <w:tcBorders>
              <w:tl2br w:val="nil"/>
              <w:tr2bl w:val="nil"/>
            </w:tcBorders>
            <w:shd w:val="clear" w:color="auto" w:fill="FFFFFF"/>
            <w:vAlign w:val="center"/>
          </w:tcPr>
          <w:p w14:paraId="65FA2EE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格栅</w:t>
            </w:r>
          </w:p>
        </w:tc>
        <w:tc>
          <w:tcPr>
            <w:tcW w:w="2086" w:type="dxa"/>
            <w:gridSpan w:val="2"/>
            <w:tcBorders>
              <w:tl2br w:val="nil"/>
              <w:tr2bl w:val="nil"/>
            </w:tcBorders>
            <w:shd w:val="clear" w:color="auto" w:fill="FFFFFF"/>
            <w:vAlign w:val="center"/>
          </w:tcPr>
          <w:p w14:paraId="49E63A0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(1)名称:拦污栅；(2)材质:316不锈钢；(3)孔口净高:2m；(4)孔口净宽:3.4m；(5)其他:含正反向滑块、栅叶、喷锌加综合防腐等，具体详见图纸；</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(6)满足招标文件、设计图纸及相关规范的其他要求。</w:t>
            </w:r>
          </w:p>
        </w:tc>
        <w:tc>
          <w:tcPr>
            <w:tcW w:w="782" w:type="dxa"/>
            <w:tcBorders>
              <w:tl2br w:val="nil"/>
              <w:tr2bl w:val="nil"/>
            </w:tcBorders>
            <w:shd w:val="clear" w:color="auto" w:fill="FFFFFF"/>
            <w:vAlign w:val="center"/>
          </w:tcPr>
          <w:p w14:paraId="204DA7F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5E308A4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073511A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19F2B09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拦污栅管养详见1.5</w:t>
            </w:r>
          </w:p>
        </w:tc>
        <w:tc>
          <w:tcPr>
            <w:tcW w:w="857" w:type="dxa"/>
            <w:vMerge w:val="continue"/>
            <w:tcBorders>
              <w:tl2br w:val="nil"/>
              <w:tr2bl w:val="nil"/>
            </w:tcBorders>
            <w:shd w:val="clear" w:color="auto" w:fill="FFFFFF"/>
            <w:vAlign w:val="center"/>
          </w:tcPr>
          <w:p w14:paraId="0E6DA64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3052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5" w:hRule="atLeast"/>
          <w:jc w:val="center"/>
        </w:trPr>
        <w:tc>
          <w:tcPr>
            <w:tcW w:w="704" w:type="dxa"/>
            <w:tcBorders>
              <w:tl2br w:val="nil"/>
              <w:tr2bl w:val="nil"/>
            </w:tcBorders>
            <w:shd w:val="clear" w:color="auto" w:fill="FFFFFF"/>
            <w:vAlign w:val="center"/>
          </w:tcPr>
          <w:p w14:paraId="7AFB93B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62" w:type="dxa"/>
            <w:gridSpan w:val="2"/>
            <w:tcBorders>
              <w:tl2br w:val="nil"/>
              <w:tr2bl w:val="nil"/>
            </w:tcBorders>
            <w:shd w:val="clear" w:color="auto" w:fill="FFFFFF"/>
            <w:vAlign w:val="center"/>
          </w:tcPr>
          <w:p w14:paraId="205E724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工作闸启闭机</w:t>
            </w:r>
          </w:p>
        </w:tc>
        <w:tc>
          <w:tcPr>
            <w:tcW w:w="2086" w:type="dxa"/>
            <w:gridSpan w:val="2"/>
            <w:tcBorders>
              <w:tl2br w:val="nil"/>
              <w:tr2bl w:val="nil"/>
            </w:tcBorders>
            <w:shd w:val="clear" w:color="auto" w:fill="FFFFFF"/>
            <w:vAlign w:val="center"/>
          </w:tcPr>
          <w:p w14:paraId="6252DA7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(1)名称:工作闸门固定式卷扬启闭机；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(2)规格:QP 1x400KN-17m；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(3)配套轨道、PLC控制柜、过载保护、行程限制器、开度仪、荷载仪等，配套不锈钢钢丝绳，参考功率15KW；</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(4)闸门操作方式:动水启闭；</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(5)满足招标文件、设计图纸及相关规范的其他要求。</w:t>
            </w:r>
          </w:p>
        </w:tc>
        <w:tc>
          <w:tcPr>
            <w:tcW w:w="782" w:type="dxa"/>
            <w:tcBorders>
              <w:tl2br w:val="nil"/>
              <w:tr2bl w:val="nil"/>
            </w:tcBorders>
            <w:shd w:val="clear" w:color="auto" w:fill="FFFFFF"/>
            <w:vAlign w:val="center"/>
          </w:tcPr>
          <w:p w14:paraId="1F931A4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6964384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44D12E1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27E1870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vAlign w:val="center"/>
          </w:tcPr>
          <w:p w14:paraId="12055E7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E1F8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04" w:type="dxa"/>
            <w:tcBorders>
              <w:tl2br w:val="nil"/>
              <w:tr2bl w:val="nil"/>
            </w:tcBorders>
            <w:shd w:val="clear" w:color="auto" w:fill="FFFFFF"/>
            <w:vAlign w:val="center"/>
          </w:tcPr>
          <w:p w14:paraId="2871493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62" w:type="dxa"/>
            <w:gridSpan w:val="2"/>
            <w:tcBorders>
              <w:tl2br w:val="nil"/>
              <w:tr2bl w:val="nil"/>
            </w:tcBorders>
            <w:shd w:val="clear" w:color="auto" w:fill="FFFFFF"/>
            <w:vAlign w:val="center"/>
          </w:tcPr>
          <w:p w14:paraId="1D1324E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检修闸启闭机</w:t>
            </w:r>
          </w:p>
        </w:tc>
        <w:tc>
          <w:tcPr>
            <w:tcW w:w="2086" w:type="dxa"/>
            <w:gridSpan w:val="2"/>
            <w:tcBorders>
              <w:tl2br w:val="nil"/>
              <w:tr2bl w:val="nil"/>
            </w:tcBorders>
            <w:shd w:val="clear" w:color="auto" w:fill="FFFFFF"/>
            <w:vAlign w:val="center"/>
          </w:tcPr>
          <w:p w14:paraId="027B0B1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(1)名称:检修闸门固定式卷扬启闭机；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(2)规格:QP 1x400KN-17m；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(3)配套轨道、PLC控制柜、过载保护、行程限制器、开度仪、荷载仪等，配套不锈钢钢丝绳，参考功率15KW；</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(4)闸门操作方式:静水启闭；</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(5)满足招标文件、设计图纸及相关规范的其他要求。</w:t>
            </w:r>
          </w:p>
        </w:tc>
        <w:tc>
          <w:tcPr>
            <w:tcW w:w="782" w:type="dxa"/>
            <w:tcBorders>
              <w:tl2br w:val="nil"/>
              <w:tr2bl w:val="nil"/>
            </w:tcBorders>
            <w:shd w:val="clear" w:color="auto" w:fill="FFFFFF"/>
            <w:vAlign w:val="center"/>
          </w:tcPr>
          <w:p w14:paraId="4565E13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707D4BE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11D6B13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745A71F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vAlign w:val="center"/>
          </w:tcPr>
          <w:p w14:paraId="4CD2CD6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91C9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04" w:type="dxa"/>
            <w:tcBorders>
              <w:tl2br w:val="nil"/>
              <w:tr2bl w:val="nil"/>
            </w:tcBorders>
            <w:shd w:val="clear" w:color="auto" w:fill="FFFFFF"/>
            <w:vAlign w:val="center"/>
          </w:tcPr>
          <w:p w14:paraId="2A915BC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62" w:type="dxa"/>
            <w:gridSpan w:val="2"/>
            <w:tcBorders>
              <w:tl2br w:val="nil"/>
              <w:tr2bl w:val="nil"/>
            </w:tcBorders>
            <w:shd w:val="clear" w:color="auto" w:fill="FFFFFF"/>
            <w:vAlign w:val="center"/>
          </w:tcPr>
          <w:p w14:paraId="257AD55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电动葫芦</w:t>
            </w:r>
          </w:p>
        </w:tc>
        <w:tc>
          <w:tcPr>
            <w:tcW w:w="2086" w:type="dxa"/>
            <w:gridSpan w:val="2"/>
            <w:tcBorders>
              <w:tl2br w:val="nil"/>
              <w:tr2bl w:val="nil"/>
            </w:tcBorders>
            <w:shd w:val="clear" w:color="auto" w:fill="FFFFFF"/>
            <w:vAlign w:val="center"/>
          </w:tcPr>
          <w:p w14:paraId="7457EBC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(1)名称:拦污栅电动葫芦；</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(2)型号:MD 1×50KN-20m；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(3)其他:配套支架、管线、轨道及预埋件等、不锈钢钢丝绳 参考功率15KW；</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(4)闸门操作方式:动水启闭；</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(5)满足招标文件、设计图纸及相关规范的其他要求。</w:t>
            </w:r>
          </w:p>
        </w:tc>
        <w:tc>
          <w:tcPr>
            <w:tcW w:w="782" w:type="dxa"/>
            <w:tcBorders>
              <w:tl2br w:val="nil"/>
              <w:tr2bl w:val="nil"/>
            </w:tcBorders>
            <w:shd w:val="clear" w:color="auto" w:fill="FFFFFF"/>
            <w:vAlign w:val="center"/>
          </w:tcPr>
          <w:p w14:paraId="6BFC5A4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4B211A4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4FFB168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6E9CEE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电动葫芦管养详见1.8</w:t>
            </w:r>
          </w:p>
        </w:tc>
        <w:tc>
          <w:tcPr>
            <w:tcW w:w="857" w:type="dxa"/>
            <w:vMerge w:val="continue"/>
            <w:tcBorders>
              <w:tl2br w:val="nil"/>
              <w:tr2bl w:val="nil"/>
            </w:tcBorders>
            <w:shd w:val="clear" w:color="auto" w:fill="FFFFFF"/>
            <w:vAlign w:val="center"/>
          </w:tcPr>
          <w:p w14:paraId="15765EB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E08C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04" w:type="dxa"/>
            <w:tcBorders>
              <w:tl2br w:val="nil"/>
              <w:tr2bl w:val="nil"/>
            </w:tcBorders>
            <w:shd w:val="clear" w:color="auto" w:fill="FFFFFF"/>
            <w:vAlign w:val="center"/>
          </w:tcPr>
          <w:p w14:paraId="58FD4C3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62" w:type="dxa"/>
            <w:gridSpan w:val="2"/>
            <w:tcBorders>
              <w:tl2br w:val="nil"/>
              <w:tr2bl w:val="nil"/>
            </w:tcBorders>
            <w:shd w:val="clear" w:color="auto" w:fill="FFFFFF"/>
            <w:vAlign w:val="center"/>
          </w:tcPr>
          <w:p w14:paraId="0860DF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物位检测仪表</w:t>
            </w:r>
          </w:p>
        </w:tc>
        <w:tc>
          <w:tcPr>
            <w:tcW w:w="2086" w:type="dxa"/>
            <w:gridSpan w:val="2"/>
            <w:tcBorders>
              <w:tl2br w:val="nil"/>
              <w:tr2bl w:val="nil"/>
            </w:tcBorders>
            <w:shd w:val="clear" w:color="auto" w:fill="FFFFFF"/>
            <w:vAlign w:val="center"/>
          </w:tcPr>
          <w:p w14:paraId="076FBF3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(1)名称:投入式液位计；(2)规格:量程0～20m，输出信号4～20mA；精度0.25；</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(3)其他:配套显示仪表；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(4)满足招标文件、设计图纸及相关规范的其他要求。</w:t>
            </w:r>
          </w:p>
        </w:tc>
        <w:tc>
          <w:tcPr>
            <w:tcW w:w="782" w:type="dxa"/>
            <w:tcBorders>
              <w:tl2br w:val="nil"/>
              <w:tr2bl w:val="nil"/>
            </w:tcBorders>
            <w:shd w:val="clear" w:color="auto" w:fill="FFFFFF"/>
            <w:vAlign w:val="center"/>
          </w:tcPr>
          <w:p w14:paraId="65075C6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6670907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767" w:type="dxa"/>
            <w:vMerge w:val="continue"/>
            <w:tcBorders>
              <w:tl2br w:val="nil"/>
              <w:tr2bl w:val="nil"/>
            </w:tcBorders>
            <w:shd w:val="clear" w:color="auto" w:fill="FFFFFF"/>
            <w:vAlign w:val="center"/>
          </w:tcPr>
          <w:p w14:paraId="0763162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7F557F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投入式液位计管养详见3.2</w:t>
            </w:r>
          </w:p>
        </w:tc>
        <w:tc>
          <w:tcPr>
            <w:tcW w:w="857" w:type="dxa"/>
            <w:vMerge w:val="continue"/>
            <w:tcBorders>
              <w:tl2br w:val="nil"/>
              <w:tr2bl w:val="nil"/>
            </w:tcBorders>
            <w:shd w:val="clear" w:color="auto" w:fill="FFFFFF"/>
            <w:vAlign w:val="center"/>
          </w:tcPr>
          <w:p w14:paraId="0E04825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B7D6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118CC7E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62" w:type="dxa"/>
            <w:gridSpan w:val="2"/>
            <w:tcBorders>
              <w:tl2br w:val="nil"/>
              <w:tr2bl w:val="nil"/>
            </w:tcBorders>
            <w:shd w:val="clear" w:color="auto" w:fill="FFFFFF"/>
            <w:vAlign w:val="center"/>
          </w:tcPr>
          <w:p w14:paraId="60DE39B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取水塔（含交通桥、金属护栏、大门、钢结构楼梯）</w:t>
            </w:r>
          </w:p>
        </w:tc>
        <w:tc>
          <w:tcPr>
            <w:tcW w:w="2086" w:type="dxa"/>
            <w:gridSpan w:val="2"/>
            <w:tcBorders>
              <w:tl2br w:val="nil"/>
              <w:tr2bl w:val="nil"/>
            </w:tcBorders>
            <w:shd w:val="clear" w:color="auto" w:fill="FFFFFF"/>
            <w:vAlign w:val="center"/>
          </w:tcPr>
          <w:p w14:paraId="485A10C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取水塔：8.3*17.8m；交通桥：20*4m；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交通桥不锈钢护栏：20m*1.2m*2；</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楼梯：长度、宽度。</w:t>
            </w:r>
          </w:p>
        </w:tc>
        <w:tc>
          <w:tcPr>
            <w:tcW w:w="782" w:type="dxa"/>
            <w:tcBorders>
              <w:tl2br w:val="nil"/>
              <w:tr2bl w:val="nil"/>
            </w:tcBorders>
            <w:shd w:val="clear" w:color="auto" w:fill="FFFFFF"/>
            <w:vAlign w:val="center"/>
          </w:tcPr>
          <w:p w14:paraId="42428B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0DF11B6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5B4530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21E2C20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取水塔管养详见2.2</w:t>
            </w:r>
          </w:p>
        </w:tc>
        <w:tc>
          <w:tcPr>
            <w:tcW w:w="857" w:type="dxa"/>
            <w:vMerge w:val="continue"/>
            <w:tcBorders>
              <w:tl2br w:val="nil"/>
              <w:tr2bl w:val="nil"/>
            </w:tcBorders>
            <w:shd w:val="clear" w:color="auto" w:fill="FFFFFF"/>
            <w:vAlign w:val="center"/>
          </w:tcPr>
          <w:p w14:paraId="133AA29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1DD8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26163B2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62" w:type="dxa"/>
            <w:gridSpan w:val="2"/>
            <w:tcBorders>
              <w:tl2br w:val="nil"/>
              <w:tr2bl w:val="nil"/>
            </w:tcBorders>
            <w:shd w:val="clear" w:color="auto" w:fill="FFFFFF"/>
            <w:vAlign w:val="center"/>
          </w:tcPr>
          <w:p w14:paraId="3DE8A0C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w:t>
            </w:r>
          </w:p>
        </w:tc>
        <w:tc>
          <w:tcPr>
            <w:tcW w:w="2086" w:type="dxa"/>
            <w:gridSpan w:val="2"/>
            <w:tcBorders>
              <w:tl2br w:val="nil"/>
              <w:tr2bl w:val="nil"/>
            </w:tcBorders>
            <w:shd w:val="clear" w:color="auto" w:fill="FFFFFF"/>
            <w:vAlign w:val="center"/>
          </w:tcPr>
          <w:p w14:paraId="206C1EE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100KW/125KVA</w:t>
            </w:r>
          </w:p>
        </w:tc>
        <w:tc>
          <w:tcPr>
            <w:tcW w:w="782" w:type="dxa"/>
            <w:tcBorders>
              <w:tl2br w:val="nil"/>
              <w:tr2bl w:val="nil"/>
            </w:tcBorders>
            <w:shd w:val="clear" w:color="auto" w:fill="FFFFFF"/>
            <w:vAlign w:val="center"/>
          </w:tcPr>
          <w:p w14:paraId="6EEA310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29679A5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0699738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取水塔外</w:t>
            </w:r>
          </w:p>
        </w:tc>
        <w:tc>
          <w:tcPr>
            <w:tcW w:w="1267" w:type="dxa"/>
            <w:tcBorders>
              <w:tl2br w:val="nil"/>
              <w:tr2bl w:val="nil"/>
            </w:tcBorders>
            <w:shd w:val="clear" w:color="auto" w:fill="FFFFFF"/>
            <w:noWrap/>
            <w:vAlign w:val="center"/>
          </w:tcPr>
          <w:p w14:paraId="47F2773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柴油发电机管养详见1.7</w:t>
            </w:r>
          </w:p>
        </w:tc>
        <w:tc>
          <w:tcPr>
            <w:tcW w:w="857" w:type="dxa"/>
            <w:tcBorders>
              <w:tl2br w:val="nil"/>
              <w:tr2bl w:val="nil"/>
            </w:tcBorders>
            <w:shd w:val="clear" w:color="auto" w:fill="FFFFFF"/>
            <w:noWrap/>
            <w:vAlign w:val="center"/>
          </w:tcPr>
          <w:p w14:paraId="3BD412A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0BB3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39EA8B5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962" w:type="dxa"/>
            <w:gridSpan w:val="2"/>
            <w:tcBorders>
              <w:tl2br w:val="nil"/>
              <w:tr2bl w:val="nil"/>
            </w:tcBorders>
            <w:shd w:val="clear" w:color="auto" w:fill="FFFFFF"/>
            <w:vAlign w:val="center"/>
          </w:tcPr>
          <w:p w14:paraId="75F0BC2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w:t>
            </w:r>
          </w:p>
        </w:tc>
        <w:tc>
          <w:tcPr>
            <w:tcW w:w="2086" w:type="dxa"/>
            <w:gridSpan w:val="2"/>
            <w:tcBorders>
              <w:tl2br w:val="nil"/>
              <w:tr2bl w:val="nil"/>
            </w:tcBorders>
            <w:shd w:val="clear" w:color="auto" w:fill="FFFFFF"/>
            <w:vAlign w:val="center"/>
          </w:tcPr>
          <w:p w14:paraId="2F6E464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100kVA 室外箱式</w:t>
            </w:r>
          </w:p>
        </w:tc>
        <w:tc>
          <w:tcPr>
            <w:tcW w:w="782" w:type="dxa"/>
            <w:tcBorders>
              <w:tl2br w:val="nil"/>
              <w:tr2bl w:val="nil"/>
            </w:tcBorders>
            <w:shd w:val="clear" w:color="auto" w:fill="FFFFFF"/>
            <w:vAlign w:val="center"/>
          </w:tcPr>
          <w:p w14:paraId="348B219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58941A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44C5FA5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右坝端</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管养房侧</w:t>
            </w:r>
          </w:p>
        </w:tc>
        <w:tc>
          <w:tcPr>
            <w:tcW w:w="1267" w:type="dxa"/>
            <w:tcBorders>
              <w:tl2br w:val="nil"/>
              <w:tr2bl w:val="nil"/>
            </w:tcBorders>
            <w:shd w:val="clear" w:color="auto" w:fill="FFFFFF"/>
            <w:noWrap/>
            <w:vAlign w:val="center"/>
          </w:tcPr>
          <w:p w14:paraId="7A21F7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箱式变电柜管养详见1.6</w:t>
            </w:r>
          </w:p>
        </w:tc>
        <w:tc>
          <w:tcPr>
            <w:tcW w:w="857" w:type="dxa"/>
            <w:tcBorders>
              <w:tl2br w:val="nil"/>
              <w:tr2bl w:val="nil"/>
            </w:tcBorders>
            <w:shd w:val="clear" w:color="auto" w:fill="FFFFFF"/>
            <w:noWrap/>
            <w:vAlign w:val="center"/>
          </w:tcPr>
          <w:p w14:paraId="042A95A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4B0E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jc w:val="center"/>
        </w:trPr>
        <w:tc>
          <w:tcPr>
            <w:tcW w:w="704" w:type="dxa"/>
            <w:tcBorders>
              <w:tl2br w:val="nil"/>
              <w:tr2bl w:val="nil"/>
            </w:tcBorders>
            <w:shd w:val="clear" w:color="auto" w:fill="FFFFFF"/>
            <w:vAlign w:val="center"/>
          </w:tcPr>
          <w:p w14:paraId="5A60FA2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11</w:t>
            </w:r>
          </w:p>
        </w:tc>
        <w:tc>
          <w:tcPr>
            <w:tcW w:w="962" w:type="dxa"/>
            <w:gridSpan w:val="2"/>
            <w:tcBorders>
              <w:tl2br w:val="nil"/>
              <w:tr2bl w:val="nil"/>
            </w:tcBorders>
            <w:shd w:val="clear" w:color="auto" w:fill="FFFFFF"/>
            <w:vAlign w:val="center"/>
          </w:tcPr>
          <w:p w14:paraId="5569425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GNSS 监测站接收机</w:t>
            </w:r>
          </w:p>
        </w:tc>
        <w:tc>
          <w:tcPr>
            <w:tcW w:w="2086" w:type="dxa"/>
            <w:gridSpan w:val="2"/>
            <w:tcBorders>
              <w:tl2br w:val="nil"/>
              <w:tr2bl w:val="nil"/>
            </w:tcBorders>
            <w:shd w:val="clear" w:color="auto" w:fill="FFFFFF"/>
            <w:vAlign w:val="center"/>
          </w:tcPr>
          <w:p w14:paraId="422403B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监测参数：可输出高精度地表位移、加速度和倾角观测值；监测精度：水平位移：2.5mm+0.5ppm，高程位移：5mm+0.5ppm；天线：配置高精度测量型天线；电源：内置10200mAh 锂电池，支持连续工作25 小时以上，支持读取外接电源电压；通信：无线(5G、4G、NB-IOT、蓝牙、WIFI)、有线(RS485、RJ45 输出)</w:t>
            </w:r>
          </w:p>
        </w:tc>
        <w:tc>
          <w:tcPr>
            <w:tcW w:w="782" w:type="dxa"/>
            <w:tcBorders>
              <w:tl2br w:val="nil"/>
              <w:tr2bl w:val="nil"/>
            </w:tcBorders>
            <w:shd w:val="clear" w:color="auto" w:fill="FFFFFF"/>
            <w:vAlign w:val="center"/>
          </w:tcPr>
          <w:p w14:paraId="7AAE543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CE1EE0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767" w:type="dxa"/>
            <w:vMerge w:val="restart"/>
            <w:tcBorders>
              <w:tl2br w:val="nil"/>
              <w:tr2bl w:val="nil"/>
            </w:tcBorders>
            <w:shd w:val="clear" w:color="auto" w:fill="FFFFFF"/>
            <w:vAlign w:val="center"/>
          </w:tcPr>
          <w:p w14:paraId="5274EB1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背水坡</w:t>
            </w:r>
          </w:p>
        </w:tc>
        <w:tc>
          <w:tcPr>
            <w:tcW w:w="1267" w:type="dxa"/>
            <w:tcBorders>
              <w:tl2br w:val="nil"/>
              <w:tr2bl w:val="nil"/>
            </w:tcBorders>
            <w:shd w:val="clear" w:color="auto" w:fill="FFFFFF"/>
            <w:noWrap/>
            <w:vAlign w:val="center"/>
          </w:tcPr>
          <w:p w14:paraId="6A6BB0D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406B052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C497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704" w:type="dxa"/>
            <w:tcBorders>
              <w:tl2br w:val="nil"/>
              <w:tr2bl w:val="nil"/>
            </w:tcBorders>
            <w:shd w:val="clear" w:color="auto" w:fill="FFFFFF"/>
            <w:vAlign w:val="center"/>
          </w:tcPr>
          <w:p w14:paraId="719822C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962" w:type="dxa"/>
            <w:gridSpan w:val="2"/>
            <w:tcBorders>
              <w:tl2br w:val="nil"/>
              <w:tr2bl w:val="nil"/>
            </w:tcBorders>
            <w:shd w:val="clear" w:color="auto" w:fill="FFFFFF"/>
            <w:vAlign w:val="center"/>
          </w:tcPr>
          <w:p w14:paraId="747B493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GNSS 基准站接收机</w:t>
            </w:r>
          </w:p>
        </w:tc>
        <w:tc>
          <w:tcPr>
            <w:tcW w:w="2086" w:type="dxa"/>
            <w:gridSpan w:val="2"/>
            <w:tcBorders>
              <w:tl2br w:val="nil"/>
              <w:tr2bl w:val="nil"/>
            </w:tcBorders>
            <w:shd w:val="clear" w:color="auto" w:fill="FFFFFF"/>
            <w:vAlign w:val="center"/>
          </w:tcPr>
          <w:p w14:paraId="38B3C46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监测参数：可输出高精度地表位移、加速度和倾角观测值；监测精度：水平位移：2mm+1ppm，高程位移：3mm+1ppm；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天线：配置扼流圈定位天线；电源：内置10200mAh 锂电池，支持连续工作25 小时以上，支持读取外接电源电压；通信：无线(5G、4G、NB-IOT、蓝牙、WIFI)、有线(RS485、RJ45 输出)</w:t>
            </w:r>
          </w:p>
        </w:tc>
        <w:tc>
          <w:tcPr>
            <w:tcW w:w="782" w:type="dxa"/>
            <w:tcBorders>
              <w:tl2br w:val="nil"/>
              <w:tr2bl w:val="nil"/>
            </w:tcBorders>
            <w:shd w:val="clear" w:color="auto" w:fill="FFFFFF"/>
            <w:vAlign w:val="center"/>
          </w:tcPr>
          <w:p w14:paraId="63836B8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3C1036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5EABFC0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06EF82B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2D7568F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0FB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04" w:type="dxa"/>
            <w:tcBorders>
              <w:tl2br w:val="nil"/>
              <w:tr2bl w:val="nil"/>
            </w:tcBorders>
            <w:shd w:val="clear" w:color="auto" w:fill="FFFFFF"/>
            <w:vAlign w:val="center"/>
          </w:tcPr>
          <w:p w14:paraId="7A63CED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962" w:type="dxa"/>
            <w:gridSpan w:val="2"/>
            <w:vMerge w:val="restart"/>
            <w:tcBorders>
              <w:tl2br w:val="nil"/>
              <w:tr2bl w:val="nil"/>
            </w:tcBorders>
            <w:shd w:val="clear" w:color="auto" w:fill="FFFFFF"/>
            <w:vAlign w:val="center"/>
          </w:tcPr>
          <w:p w14:paraId="6203D94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w:t>
            </w:r>
          </w:p>
        </w:tc>
        <w:tc>
          <w:tcPr>
            <w:tcW w:w="2086" w:type="dxa"/>
            <w:gridSpan w:val="2"/>
            <w:tcBorders>
              <w:tl2br w:val="nil"/>
              <w:tr2bl w:val="nil"/>
            </w:tcBorders>
            <w:shd w:val="clear" w:color="auto" w:fill="FFFFFF"/>
            <w:vAlign w:val="center"/>
          </w:tcPr>
          <w:p w14:paraId="48B3C00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测量范围：0.35MPa；</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测量精度：直线：≤0.5%FS；多项式：≤0.1%FS分辨率：0.025%F.S；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过载能力：50%；测温范围：-40℃~+80℃；仪器长度：133mm</w:t>
            </w:r>
          </w:p>
        </w:tc>
        <w:tc>
          <w:tcPr>
            <w:tcW w:w="782" w:type="dxa"/>
            <w:tcBorders>
              <w:tl2br w:val="nil"/>
              <w:tr2bl w:val="nil"/>
            </w:tcBorders>
            <w:shd w:val="clear" w:color="auto" w:fill="FFFFFF"/>
            <w:vAlign w:val="center"/>
          </w:tcPr>
          <w:p w14:paraId="32DAA5B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913F07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767" w:type="dxa"/>
            <w:vMerge w:val="continue"/>
            <w:tcBorders>
              <w:tl2br w:val="nil"/>
              <w:tr2bl w:val="nil"/>
            </w:tcBorders>
            <w:shd w:val="clear" w:color="auto" w:fill="FFFFFF"/>
            <w:vAlign w:val="center"/>
          </w:tcPr>
          <w:p w14:paraId="5CFBD0C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vMerge w:val="restart"/>
            <w:tcBorders>
              <w:tl2br w:val="nil"/>
              <w:tr2bl w:val="nil"/>
            </w:tcBorders>
            <w:shd w:val="clear" w:color="auto" w:fill="FFFFFF"/>
            <w:noWrap/>
            <w:vAlign w:val="center"/>
          </w:tcPr>
          <w:p w14:paraId="438639B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渗压计管养详见3.1</w:t>
            </w:r>
          </w:p>
        </w:tc>
        <w:tc>
          <w:tcPr>
            <w:tcW w:w="857" w:type="dxa"/>
            <w:tcBorders>
              <w:tl2br w:val="nil"/>
              <w:tr2bl w:val="nil"/>
            </w:tcBorders>
            <w:shd w:val="clear" w:color="auto" w:fill="FFFFFF"/>
            <w:noWrap/>
            <w:vAlign w:val="center"/>
          </w:tcPr>
          <w:p w14:paraId="0F60006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902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04" w:type="dxa"/>
            <w:tcBorders>
              <w:tl2br w:val="nil"/>
              <w:tr2bl w:val="nil"/>
            </w:tcBorders>
            <w:shd w:val="clear" w:color="auto" w:fill="FFFFFF"/>
            <w:vAlign w:val="center"/>
          </w:tcPr>
          <w:p w14:paraId="7F8C266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14</w:t>
            </w:r>
          </w:p>
        </w:tc>
        <w:tc>
          <w:tcPr>
            <w:tcW w:w="962" w:type="dxa"/>
            <w:gridSpan w:val="2"/>
            <w:vMerge w:val="continue"/>
            <w:tcBorders>
              <w:tl2br w:val="nil"/>
              <w:tr2bl w:val="nil"/>
            </w:tcBorders>
            <w:shd w:val="clear" w:color="auto" w:fill="FFFFFF"/>
            <w:vAlign w:val="center"/>
          </w:tcPr>
          <w:p w14:paraId="3EAAFD2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2086" w:type="dxa"/>
            <w:gridSpan w:val="2"/>
            <w:tcBorders>
              <w:tl2br w:val="nil"/>
              <w:tr2bl w:val="nil"/>
            </w:tcBorders>
            <w:shd w:val="clear" w:color="auto" w:fill="FFFFFF"/>
            <w:vAlign w:val="center"/>
          </w:tcPr>
          <w:p w14:paraId="40BE03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通道数量：32；信号类型：振弦式；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测量范围：频率400Hz~5000Hz、温度-20℃~+80℃；准确度：频率0.1Hz、温度0.5℃；分辨率：频率±0 .01Hz、温度0.1℃。</w:t>
            </w:r>
          </w:p>
        </w:tc>
        <w:tc>
          <w:tcPr>
            <w:tcW w:w="782" w:type="dxa"/>
            <w:tcBorders>
              <w:tl2br w:val="nil"/>
              <w:tr2bl w:val="nil"/>
            </w:tcBorders>
            <w:shd w:val="clear" w:color="auto" w:fill="FFFFFF"/>
            <w:vAlign w:val="center"/>
          </w:tcPr>
          <w:p w14:paraId="54AA721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9E8D7D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64AE39D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vMerge w:val="continue"/>
            <w:tcBorders>
              <w:tl2br w:val="nil"/>
              <w:tr2bl w:val="nil"/>
            </w:tcBorders>
            <w:shd w:val="clear" w:color="auto" w:fill="FFFFFF"/>
            <w:noWrap/>
            <w:vAlign w:val="center"/>
          </w:tcPr>
          <w:p w14:paraId="0AEEA17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857" w:type="dxa"/>
            <w:tcBorders>
              <w:tl2br w:val="nil"/>
              <w:tr2bl w:val="nil"/>
            </w:tcBorders>
            <w:shd w:val="clear" w:color="auto" w:fill="FFFFFF"/>
            <w:noWrap/>
            <w:vAlign w:val="center"/>
          </w:tcPr>
          <w:p w14:paraId="7FB40A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199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704" w:type="dxa"/>
            <w:tcBorders>
              <w:tl2br w:val="nil"/>
              <w:tr2bl w:val="nil"/>
            </w:tcBorders>
            <w:shd w:val="clear" w:color="auto" w:fill="FFFFFF"/>
            <w:vAlign w:val="center"/>
          </w:tcPr>
          <w:p w14:paraId="32F6BDA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w:t>
            </w:r>
          </w:p>
        </w:tc>
        <w:tc>
          <w:tcPr>
            <w:tcW w:w="962" w:type="dxa"/>
            <w:gridSpan w:val="2"/>
            <w:tcBorders>
              <w:tl2br w:val="nil"/>
              <w:tr2bl w:val="nil"/>
            </w:tcBorders>
            <w:shd w:val="clear" w:color="auto" w:fill="FFFFFF"/>
            <w:vAlign w:val="center"/>
          </w:tcPr>
          <w:p w14:paraId="3ED7282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量水堰计</w:t>
            </w:r>
          </w:p>
        </w:tc>
        <w:tc>
          <w:tcPr>
            <w:tcW w:w="2086" w:type="dxa"/>
            <w:gridSpan w:val="2"/>
            <w:tcBorders>
              <w:tl2br w:val="nil"/>
              <w:tr2bl w:val="nil"/>
            </w:tcBorders>
            <w:shd w:val="clear" w:color="auto" w:fill="FFFFFF"/>
            <w:vAlign w:val="center"/>
          </w:tcPr>
          <w:p w14:paraId="5F2B601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类型：振弦式；量程：600mm；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传感器非线性度±0.1%FS；传感器分辨力0.025%FS；温度范围0℃～+65℃；</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稳定性±0.05%FS/y。</w:t>
            </w:r>
          </w:p>
        </w:tc>
        <w:tc>
          <w:tcPr>
            <w:tcW w:w="782" w:type="dxa"/>
            <w:tcBorders>
              <w:tl2br w:val="nil"/>
              <w:tr2bl w:val="nil"/>
            </w:tcBorders>
            <w:shd w:val="clear" w:color="auto" w:fill="FFFFFF"/>
            <w:vAlign w:val="center"/>
          </w:tcPr>
          <w:p w14:paraId="1E13287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004B86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3022DFF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4F8034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量水堰计管养详见3.1</w:t>
            </w:r>
          </w:p>
        </w:tc>
        <w:tc>
          <w:tcPr>
            <w:tcW w:w="857" w:type="dxa"/>
            <w:tcBorders>
              <w:tl2br w:val="nil"/>
              <w:tr2bl w:val="nil"/>
            </w:tcBorders>
            <w:shd w:val="clear" w:color="auto" w:fill="FFFFFF"/>
            <w:noWrap/>
            <w:vAlign w:val="center"/>
          </w:tcPr>
          <w:p w14:paraId="79A31CE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196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7B67414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16</w:t>
            </w:r>
          </w:p>
        </w:tc>
        <w:tc>
          <w:tcPr>
            <w:tcW w:w="962" w:type="dxa"/>
            <w:gridSpan w:val="2"/>
            <w:tcBorders>
              <w:tl2br w:val="nil"/>
              <w:tr2bl w:val="nil"/>
            </w:tcBorders>
            <w:shd w:val="clear" w:color="auto" w:fill="FFFFFF"/>
            <w:vAlign w:val="center"/>
          </w:tcPr>
          <w:p w14:paraId="433F73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高清摄像机</w:t>
            </w:r>
          </w:p>
        </w:tc>
        <w:tc>
          <w:tcPr>
            <w:tcW w:w="2086" w:type="dxa"/>
            <w:gridSpan w:val="2"/>
            <w:tcBorders>
              <w:tl2br w:val="nil"/>
              <w:tr2bl w:val="nil"/>
            </w:tcBorders>
            <w:shd w:val="clear" w:color="auto" w:fill="FFFFFF"/>
            <w:vAlign w:val="center"/>
          </w:tcPr>
          <w:p w14:paraId="743D969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400 万像素数字变倍球机，3台球机；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5台枪机含立杆、硬盘录像机、硬盘等。</w:t>
            </w:r>
          </w:p>
        </w:tc>
        <w:tc>
          <w:tcPr>
            <w:tcW w:w="782" w:type="dxa"/>
            <w:tcBorders>
              <w:tl2br w:val="nil"/>
              <w:tr2bl w:val="nil"/>
            </w:tcBorders>
            <w:shd w:val="clear" w:color="auto" w:fill="FFFFFF"/>
            <w:vAlign w:val="center"/>
          </w:tcPr>
          <w:p w14:paraId="79C6EA1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5F0F0F8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767" w:type="dxa"/>
            <w:tcBorders>
              <w:tl2br w:val="nil"/>
              <w:tr2bl w:val="nil"/>
            </w:tcBorders>
            <w:shd w:val="clear" w:color="auto" w:fill="FFFFFF"/>
            <w:vAlign w:val="center"/>
          </w:tcPr>
          <w:p w14:paraId="5FD4920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库区</w:t>
            </w:r>
          </w:p>
        </w:tc>
        <w:tc>
          <w:tcPr>
            <w:tcW w:w="1267" w:type="dxa"/>
            <w:tcBorders>
              <w:tl2br w:val="nil"/>
              <w:tr2bl w:val="nil"/>
            </w:tcBorders>
            <w:shd w:val="clear" w:color="auto" w:fill="FFFFFF"/>
            <w:noWrap/>
            <w:vAlign w:val="center"/>
          </w:tcPr>
          <w:p w14:paraId="78F2EF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tcBorders>
              <w:tl2br w:val="nil"/>
              <w:tr2bl w:val="nil"/>
            </w:tcBorders>
            <w:shd w:val="clear" w:color="auto" w:fill="FFFFFF"/>
            <w:noWrap/>
            <w:vAlign w:val="center"/>
          </w:tcPr>
          <w:p w14:paraId="1AD752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0282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704" w:type="dxa"/>
            <w:tcBorders>
              <w:tl2br w:val="nil"/>
              <w:tr2bl w:val="nil"/>
            </w:tcBorders>
            <w:shd w:val="clear" w:color="auto" w:fill="FFFFFF"/>
            <w:vAlign w:val="center"/>
          </w:tcPr>
          <w:p w14:paraId="0CA14A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17</w:t>
            </w:r>
          </w:p>
        </w:tc>
        <w:tc>
          <w:tcPr>
            <w:tcW w:w="962" w:type="dxa"/>
            <w:gridSpan w:val="2"/>
            <w:tcBorders>
              <w:tl2br w:val="nil"/>
              <w:tr2bl w:val="nil"/>
            </w:tcBorders>
            <w:shd w:val="clear" w:color="auto" w:fill="FFFFFF"/>
            <w:vAlign w:val="center"/>
          </w:tcPr>
          <w:p w14:paraId="22BD76C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信息化集成系统及机房</w:t>
            </w:r>
          </w:p>
        </w:tc>
        <w:tc>
          <w:tcPr>
            <w:tcW w:w="2086" w:type="dxa"/>
            <w:gridSpan w:val="2"/>
            <w:tcBorders>
              <w:tl2br w:val="nil"/>
              <w:tr2bl w:val="nil"/>
            </w:tcBorders>
            <w:shd w:val="clear" w:color="auto" w:fill="FFFFFF"/>
            <w:vAlign w:val="center"/>
          </w:tcPr>
          <w:p w14:paraId="5983622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液晶显示器、主机、机柜、MCU等</w:t>
            </w:r>
          </w:p>
        </w:tc>
        <w:tc>
          <w:tcPr>
            <w:tcW w:w="782" w:type="dxa"/>
            <w:tcBorders>
              <w:tl2br w:val="nil"/>
              <w:tr2bl w:val="nil"/>
            </w:tcBorders>
            <w:shd w:val="clear" w:color="auto" w:fill="FFFFFF"/>
            <w:vAlign w:val="center"/>
          </w:tcPr>
          <w:p w14:paraId="2059372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9A69E5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2815B6D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管养房</w:t>
            </w:r>
          </w:p>
        </w:tc>
        <w:tc>
          <w:tcPr>
            <w:tcW w:w="1267" w:type="dxa"/>
            <w:tcBorders>
              <w:tl2br w:val="nil"/>
              <w:tr2bl w:val="nil"/>
            </w:tcBorders>
            <w:shd w:val="clear" w:color="auto" w:fill="FFFFFF"/>
            <w:vAlign w:val="center"/>
          </w:tcPr>
          <w:p w14:paraId="64142F4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tcBorders>
              <w:tl2br w:val="nil"/>
              <w:tr2bl w:val="nil"/>
            </w:tcBorders>
            <w:shd w:val="clear" w:color="auto" w:fill="FFFFFF"/>
            <w:vAlign w:val="center"/>
          </w:tcPr>
          <w:p w14:paraId="756649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FB23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291" w:type="dxa"/>
            <w:gridSpan w:val="10"/>
            <w:tcBorders>
              <w:tl2br w:val="nil"/>
              <w:tr2bl w:val="nil"/>
            </w:tcBorders>
            <w:shd w:val="clear" w:color="auto" w:fill="FFFFFF"/>
            <w:noWrap/>
            <w:vAlign w:val="center"/>
          </w:tcPr>
          <w:p w14:paraId="4ECE6980">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七、老虎坑水库新增设施设备</w:t>
            </w:r>
          </w:p>
        </w:tc>
      </w:tr>
      <w:tr w14:paraId="02EE0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noWrap/>
            <w:vAlign w:val="center"/>
          </w:tcPr>
          <w:p w14:paraId="542895C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62" w:type="dxa"/>
            <w:gridSpan w:val="2"/>
            <w:tcBorders>
              <w:tl2br w:val="nil"/>
              <w:tr2bl w:val="nil"/>
            </w:tcBorders>
            <w:shd w:val="clear" w:color="auto" w:fill="FFFFFF"/>
            <w:noWrap/>
            <w:vAlign w:val="center"/>
          </w:tcPr>
          <w:p w14:paraId="3405FF6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65230626">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0BAFDED0">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75038077">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22644A32">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7C7F2877">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3540684C">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03375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010BD62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62" w:type="dxa"/>
            <w:gridSpan w:val="2"/>
            <w:tcBorders>
              <w:tl2br w:val="nil"/>
              <w:tr2bl w:val="nil"/>
            </w:tcBorders>
            <w:shd w:val="clear" w:color="auto" w:fill="FFFFFF"/>
            <w:noWrap/>
            <w:vAlign w:val="center"/>
          </w:tcPr>
          <w:p w14:paraId="3E24342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0DF252D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1.名称:检修闸门；2.类型:潜孔式平面定轮钢闸门；3.材质:Q355B；</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4.重量5.104t。</w:t>
            </w:r>
          </w:p>
        </w:tc>
        <w:tc>
          <w:tcPr>
            <w:tcW w:w="782" w:type="dxa"/>
            <w:tcBorders>
              <w:tl2br w:val="nil"/>
              <w:tr2bl w:val="nil"/>
            </w:tcBorders>
            <w:shd w:val="clear" w:color="auto" w:fill="FFFFFF"/>
            <w:noWrap/>
            <w:vAlign w:val="center"/>
          </w:tcPr>
          <w:p w14:paraId="24601D0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16466E1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26FAF67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输水隧洞金结设备</w:t>
            </w:r>
          </w:p>
        </w:tc>
        <w:tc>
          <w:tcPr>
            <w:tcW w:w="1267" w:type="dxa"/>
            <w:tcBorders>
              <w:tl2br w:val="nil"/>
              <w:tr2bl w:val="nil"/>
            </w:tcBorders>
            <w:shd w:val="clear" w:color="auto" w:fill="FFFFFF"/>
            <w:vAlign w:val="center"/>
          </w:tcPr>
          <w:p w14:paraId="04CE52A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restart"/>
            <w:tcBorders>
              <w:tl2br w:val="nil"/>
              <w:tr2bl w:val="nil"/>
            </w:tcBorders>
            <w:shd w:val="clear" w:color="auto" w:fill="FFFFFF"/>
            <w:vAlign w:val="center"/>
          </w:tcPr>
          <w:p w14:paraId="7A46A51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3AE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7E2E99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62" w:type="dxa"/>
            <w:gridSpan w:val="2"/>
            <w:tcBorders>
              <w:tl2br w:val="nil"/>
              <w:tr2bl w:val="nil"/>
            </w:tcBorders>
            <w:shd w:val="clear" w:color="auto" w:fill="FFFFFF"/>
            <w:noWrap/>
            <w:vAlign w:val="center"/>
          </w:tcPr>
          <w:p w14:paraId="5CC285E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2D98FD9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1.名称:工作闸门；2.类型:潜孔式平面定轮钢闸门；3.材质:Q355B；</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4.重量7t。</w:t>
            </w:r>
          </w:p>
        </w:tc>
        <w:tc>
          <w:tcPr>
            <w:tcW w:w="782" w:type="dxa"/>
            <w:tcBorders>
              <w:tl2br w:val="nil"/>
              <w:tr2bl w:val="nil"/>
            </w:tcBorders>
            <w:shd w:val="clear" w:color="auto" w:fill="FFFFFF"/>
            <w:noWrap/>
            <w:vAlign w:val="center"/>
          </w:tcPr>
          <w:p w14:paraId="6146371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5DBB688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9A51B3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4E110A1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continue"/>
            <w:tcBorders>
              <w:tl2br w:val="nil"/>
              <w:tr2bl w:val="nil"/>
            </w:tcBorders>
            <w:shd w:val="clear" w:color="auto" w:fill="FFFFFF"/>
            <w:vAlign w:val="center"/>
          </w:tcPr>
          <w:p w14:paraId="7EBC950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7F97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704" w:type="dxa"/>
            <w:tcBorders>
              <w:tl2br w:val="nil"/>
              <w:tr2bl w:val="nil"/>
            </w:tcBorders>
            <w:shd w:val="clear" w:color="auto" w:fill="FFFFFF"/>
            <w:vAlign w:val="center"/>
          </w:tcPr>
          <w:p w14:paraId="6A04423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62" w:type="dxa"/>
            <w:gridSpan w:val="2"/>
            <w:tcBorders>
              <w:tl2br w:val="nil"/>
              <w:tr2bl w:val="nil"/>
            </w:tcBorders>
            <w:shd w:val="clear" w:color="auto" w:fill="FFFFFF"/>
            <w:noWrap/>
            <w:vAlign w:val="center"/>
          </w:tcPr>
          <w:p w14:paraId="406E214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格栅</w:t>
            </w:r>
          </w:p>
        </w:tc>
        <w:tc>
          <w:tcPr>
            <w:tcW w:w="2086" w:type="dxa"/>
            <w:gridSpan w:val="2"/>
            <w:tcBorders>
              <w:tl2br w:val="nil"/>
              <w:tr2bl w:val="nil"/>
            </w:tcBorders>
            <w:shd w:val="clear" w:color="auto" w:fill="FFFFFF"/>
            <w:vAlign w:val="center"/>
          </w:tcPr>
          <w:p w14:paraId="5BFFC26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1.名称:拦污栅；2.材质:316不锈钢；</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3.其他:含正反向滑块、栅叶、喷锌加综合防腐等；4.重量2.9t。</w:t>
            </w:r>
          </w:p>
        </w:tc>
        <w:tc>
          <w:tcPr>
            <w:tcW w:w="782" w:type="dxa"/>
            <w:tcBorders>
              <w:tl2br w:val="nil"/>
              <w:tr2bl w:val="nil"/>
            </w:tcBorders>
            <w:shd w:val="clear" w:color="auto" w:fill="FFFFFF"/>
            <w:noWrap/>
            <w:vAlign w:val="center"/>
          </w:tcPr>
          <w:p w14:paraId="7DD22E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353B35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3D13531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29676E5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拦污栅管养详见1.5</w:t>
            </w:r>
          </w:p>
        </w:tc>
        <w:tc>
          <w:tcPr>
            <w:tcW w:w="857" w:type="dxa"/>
            <w:vMerge w:val="continue"/>
            <w:tcBorders>
              <w:tl2br w:val="nil"/>
              <w:tr2bl w:val="nil"/>
            </w:tcBorders>
            <w:shd w:val="clear" w:color="auto" w:fill="FFFFFF"/>
            <w:vAlign w:val="center"/>
          </w:tcPr>
          <w:p w14:paraId="0000564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B075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04" w:type="dxa"/>
            <w:tcBorders>
              <w:tl2br w:val="nil"/>
              <w:tr2bl w:val="nil"/>
            </w:tcBorders>
            <w:shd w:val="clear" w:color="auto" w:fill="FFFFFF"/>
            <w:vAlign w:val="center"/>
          </w:tcPr>
          <w:p w14:paraId="29782A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62" w:type="dxa"/>
            <w:gridSpan w:val="2"/>
            <w:tcBorders>
              <w:tl2br w:val="nil"/>
              <w:tr2bl w:val="nil"/>
            </w:tcBorders>
            <w:shd w:val="clear" w:color="auto" w:fill="FFFFFF"/>
            <w:noWrap/>
            <w:vAlign w:val="center"/>
          </w:tcPr>
          <w:p w14:paraId="0210059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检修闸门启闭机</w:t>
            </w:r>
          </w:p>
        </w:tc>
        <w:tc>
          <w:tcPr>
            <w:tcW w:w="2086" w:type="dxa"/>
            <w:gridSpan w:val="2"/>
            <w:tcBorders>
              <w:tl2br w:val="nil"/>
              <w:tr2bl w:val="nil"/>
            </w:tcBorders>
            <w:shd w:val="clear" w:color="auto" w:fill="FFFFFF"/>
            <w:vAlign w:val="center"/>
          </w:tcPr>
          <w:p w14:paraId="3BB283D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1.名称:检修闸门固定式卷扬启闭机；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2.规格:QPG-1×400KN-15m；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3.配套轨道、PLC控制柜、过载保护、行程限制器、开度仪、荷载仪等，配套不锈钢钢丝绳，参考功率11KW。</w:t>
            </w:r>
          </w:p>
        </w:tc>
        <w:tc>
          <w:tcPr>
            <w:tcW w:w="782" w:type="dxa"/>
            <w:tcBorders>
              <w:tl2br w:val="nil"/>
              <w:tr2bl w:val="nil"/>
            </w:tcBorders>
            <w:shd w:val="clear" w:color="auto" w:fill="FFFFFF"/>
            <w:noWrap/>
            <w:vAlign w:val="center"/>
          </w:tcPr>
          <w:p w14:paraId="4A79764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30BA523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6F1B19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313700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vAlign w:val="center"/>
          </w:tcPr>
          <w:p w14:paraId="2614E7A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46B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704" w:type="dxa"/>
            <w:tcBorders>
              <w:tl2br w:val="nil"/>
              <w:tr2bl w:val="nil"/>
            </w:tcBorders>
            <w:shd w:val="clear" w:color="auto" w:fill="FFFFFF"/>
            <w:vAlign w:val="center"/>
          </w:tcPr>
          <w:p w14:paraId="339B754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62" w:type="dxa"/>
            <w:gridSpan w:val="2"/>
            <w:tcBorders>
              <w:tl2br w:val="nil"/>
              <w:tr2bl w:val="nil"/>
            </w:tcBorders>
            <w:shd w:val="clear" w:color="auto" w:fill="FFFFFF"/>
            <w:noWrap/>
            <w:vAlign w:val="center"/>
          </w:tcPr>
          <w:p w14:paraId="6DEE482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工作闸门启闭机</w:t>
            </w:r>
          </w:p>
        </w:tc>
        <w:tc>
          <w:tcPr>
            <w:tcW w:w="2086" w:type="dxa"/>
            <w:gridSpan w:val="2"/>
            <w:tcBorders>
              <w:tl2br w:val="nil"/>
              <w:tr2bl w:val="nil"/>
            </w:tcBorders>
            <w:shd w:val="clear" w:color="auto" w:fill="FFFFFF"/>
            <w:vAlign w:val="center"/>
          </w:tcPr>
          <w:p w14:paraId="6953F96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1.名称:工作闸门固定式卷扬启闭机；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2.规格:QPG-1×400KN-15m；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3.配套轨道、PLC控制柜、过载保护、行程限制器、开度仪、荷载仪等，配套不锈钢钢丝绳，参考功率11KW。</w:t>
            </w:r>
          </w:p>
        </w:tc>
        <w:tc>
          <w:tcPr>
            <w:tcW w:w="782" w:type="dxa"/>
            <w:tcBorders>
              <w:tl2br w:val="nil"/>
              <w:tr2bl w:val="nil"/>
            </w:tcBorders>
            <w:shd w:val="clear" w:color="auto" w:fill="FFFFFF"/>
            <w:noWrap/>
            <w:vAlign w:val="center"/>
          </w:tcPr>
          <w:p w14:paraId="5594E06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4B70C6E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408B415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3956940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vAlign w:val="center"/>
          </w:tcPr>
          <w:p w14:paraId="4978A55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2E2A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jc w:val="center"/>
        </w:trPr>
        <w:tc>
          <w:tcPr>
            <w:tcW w:w="704" w:type="dxa"/>
            <w:tcBorders>
              <w:tl2br w:val="nil"/>
              <w:tr2bl w:val="nil"/>
            </w:tcBorders>
            <w:shd w:val="clear" w:color="auto" w:fill="FFFFFF"/>
            <w:vAlign w:val="center"/>
          </w:tcPr>
          <w:p w14:paraId="1BFA92C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62" w:type="dxa"/>
            <w:gridSpan w:val="2"/>
            <w:tcBorders>
              <w:tl2br w:val="nil"/>
              <w:tr2bl w:val="nil"/>
            </w:tcBorders>
            <w:shd w:val="clear" w:color="auto" w:fill="FFFFFF"/>
            <w:noWrap/>
            <w:vAlign w:val="center"/>
          </w:tcPr>
          <w:p w14:paraId="76DC9D1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w:t>
            </w:r>
          </w:p>
          <w:p w14:paraId="0882CD2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葫芦</w:t>
            </w:r>
          </w:p>
        </w:tc>
        <w:tc>
          <w:tcPr>
            <w:tcW w:w="2086" w:type="dxa"/>
            <w:gridSpan w:val="2"/>
            <w:tcBorders>
              <w:tl2br w:val="nil"/>
              <w:tr2bl w:val="nil"/>
            </w:tcBorders>
            <w:shd w:val="clear" w:color="auto" w:fill="FFFFFF"/>
            <w:vAlign w:val="center"/>
          </w:tcPr>
          <w:p w14:paraId="1D041BC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1.名称:拦污栅电动葫芦；</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2.型号:MD 1×100KN-15m；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3.其他:配套支架、管线、轨道及预埋件等、不锈钢钢丝绳 参考功率15KW。</w:t>
            </w:r>
          </w:p>
        </w:tc>
        <w:tc>
          <w:tcPr>
            <w:tcW w:w="782" w:type="dxa"/>
            <w:tcBorders>
              <w:tl2br w:val="nil"/>
              <w:tr2bl w:val="nil"/>
            </w:tcBorders>
            <w:shd w:val="clear" w:color="auto" w:fill="FFFFFF"/>
            <w:noWrap/>
            <w:vAlign w:val="center"/>
          </w:tcPr>
          <w:p w14:paraId="41AA118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34706F3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586884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3CB4C5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电动葫芦管养详见1.8</w:t>
            </w:r>
          </w:p>
        </w:tc>
        <w:tc>
          <w:tcPr>
            <w:tcW w:w="857" w:type="dxa"/>
            <w:vMerge w:val="continue"/>
            <w:tcBorders>
              <w:tl2br w:val="nil"/>
              <w:tr2bl w:val="nil"/>
            </w:tcBorders>
            <w:shd w:val="clear" w:color="auto" w:fill="FFFFFF"/>
            <w:vAlign w:val="center"/>
          </w:tcPr>
          <w:p w14:paraId="7E0C248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45C5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3CF915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62" w:type="dxa"/>
            <w:gridSpan w:val="2"/>
            <w:tcBorders>
              <w:tl2br w:val="nil"/>
              <w:tr2bl w:val="nil"/>
            </w:tcBorders>
            <w:shd w:val="clear" w:color="auto" w:fill="FFFFFF"/>
            <w:noWrap/>
            <w:vAlign w:val="center"/>
          </w:tcPr>
          <w:p w14:paraId="3AA7E46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物位检测仪表</w:t>
            </w:r>
          </w:p>
        </w:tc>
        <w:tc>
          <w:tcPr>
            <w:tcW w:w="2086" w:type="dxa"/>
            <w:gridSpan w:val="2"/>
            <w:tcBorders>
              <w:tl2br w:val="nil"/>
              <w:tr2bl w:val="nil"/>
            </w:tcBorders>
            <w:shd w:val="clear" w:color="auto" w:fill="FFFFFF"/>
            <w:vAlign w:val="center"/>
          </w:tcPr>
          <w:p w14:paraId="55F2858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1.名称:超声波液位计；2.规格:量程0～20m，输出信号4～20mA；精度0.25；</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3.其他:配套显示仪表。</w:t>
            </w:r>
          </w:p>
        </w:tc>
        <w:tc>
          <w:tcPr>
            <w:tcW w:w="782" w:type="dxa"/>
            <w:tcBorders>
              <w:tl2br w:val="nil"/>
              <w:tr2bl w:val="nil"/>
            </w:tcBorders>
            <w:shd w:val="clear" w:color="auto" w:fill="FFFFFF"/>
            <w:noWrap/>
            <w:vAlign w:val="center"/>
          </w:tcPr>
          <w:p w14:paraId="53FA8A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4DA507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continue"/>
            <w:tcBorders>
              <w:tl2br w:val="nil"/>
              <w:tr2bl w:val="nil"/>
            </w:tcBorders>
            <w:shd w:val="clear" w:color="auto" w:fill="FFFFFF"/>
            <w:vAlign w:val="center"/>
          </w:tcPr>
          <w:p w14:paraId="4F1D782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3896D13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超声波液位计管养详见3.2</w:t>
            </w:r>
          </w:p>
        </w:tc>
        <w:tc>
          <w:tcPr>
            <w:tcW w:w="857" w:type="dxa"/>
            <w:vMerge w:val="continue"/>
            <w:tcBorders>
              <w:tl2br w:val="nil"/>
              <w:tr2bl w:val="nil"/>
            </w:tcBorders>
            <w:shd w:val="clear" w:color="auto" w:fill="FFFFFF"/>
            <w:vAlign w:val="center"/>
          </w:tcPr>
          <w:p w14:paraId="0CE550E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C804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704" w:type="dxa"/>
            <w:tcBorders>
              <w:tl2br w:val="nil"/>
              <w:tr2bl w:val="nil"/>
            </w:tcBorders>
            <w:shd w:val="clear" w:color="auto" w:fill="FFFFFF"/>
            <w:vAlign w:val="center"/>
          </w:tcPr>
          <w:p w14:paraId="761036C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62" w:type="dxa"/>
            <w:gridSpan w:val="2"/>
            <w:tcBorders>
              <w:tl2br w:val="nil"/>
              <w:tr2bl w:val="nil"/>
            </w:tcBorders>
            <w:shd w:val="clear" w:color="auto" w:fill="FFFFFF"/>
            <w:vAlign w:val="center"/>
          </w:tcPr>
          <w:p w14:paraId="6712618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取水塔（含交通桥、金属护栏、大门、钢结构楼梯）</w:t>
            </w:r>
          </w:p>
        </w:tc>
        <w:tc>
          <w:tcPr>
            <w:tcW w:w="2086" w:type="dxa"/>
            <w:gridSpan w:val="2"/>
            <w:tcBorders>
              <w:tl2br w:val="nil"/>
              <w:tr2bl w:val="nil"/>
            </w:tcBorders>
            <w:shd w:val="clear" w:color="auto" w:fill="FFFFFF"/>
            <w:vAlign w:val="center"/>
          </w:tcPr>
          <w:p w14:paraId="4733A3C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取水塔：建筑面积40平方；交通桥：面积30平方（15*2）；护栏：长度30、高度1.2；大门：2*2米；</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楼梯：长度8米、宽度1.1米。</w:t>
            </w:r>
          </w:p>
        </w:tc>
        <w:tc>
          <w:tcPr>
            <w:tcW w:w="782" w:type="dxa"/>
            <w:tcBorders>
              <w:tl2br w:val="nil"/>
              <w:tr2bl w:val="nil"/>
            </w:tcBorders>
            <w:shd w:val="clear" w:color="auto" w:fill="FFFFFF"/>
            <w:vAlign w:val="center"/>
          </w:tcPr>
          <w:p w14:paraId="231DC95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8C1676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3EA94DC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w:t>
            </w:r>
          </w:p>
        </w:tc>
        <w:tc>
          <w:tcPr>
            <w:tcW w:w="1267" w:type="dxa"/>
            <w:tcBorders>
              <w:tl2br w:val="nil"/>
              <w:tr2bl w:val="nil"/>
            </w:tcBorders>
            <w:shd w:val="clear" w:color="auto" w:fill="FFFFFF"/>
            <w:vAlign w:val="center"/>
          </w:tcPr>
          <w:p w14:paraId="0019F0A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取水塔管养详见2.2</w:t>
            </w:r>
          </w:p>
        </w:tc>
        <w:tc>
          <w:tcPr>
            <w:tcW w:w="857" w:type="dxa"/>
            <w:tcBorders>
              <w:tl2br w:val="nil"/>
              <w:tr2bl w:val="nil"/>
            </w:tcBorders>
            <w:shd w:val="clear" w:color="auto" w:fill="FFFFFF"/>
            <w:vAlign w:val="center"/>
          </w:tcPr>
          <w:p w14:paraId="7E3258A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BA7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04" w:type="dxa"/>
            <w:tcBorders>
              <w:tl2br w:val="nil"/>
              <w:tr2bl w:val="nil"/>
            </w:tcBorders>
            <w:shd w:val="clear" w:color="auto" w:fill="FFFFFF"/>
            <w:vAlign w:val="center"/>
          </w:tcPr>
          <w:p w14:paraId="0F31DF5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62" w:type="dxa"/>
            <w:gridSpan w:val="2"/>
            <w:tcBorders>
              <w:tl2br w:val="nil"/>
              <w:tr2bl w:val="nil"/>
            </w:tcBorders>
            <w:shd w:val="clear" w:color="auto" w:fill="FFFFFF"/>
            <w:vAlign w:val="center"/>
          </w:tcPr>
          <w:p w14:paraId="0752D9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w:t>
            </w:r>
          </w:p>
        </w:tc>
        <w:tc>
          <w:tcPr>
            <w:tcW w:w="2086" w:type="dxa"/>
            <w:gridSpan w:val="2"/>
            <w:tcBorders>
              <w:tl2br w:val="nil"/>
              <w:tr2bl w:val="nil"/>
            </w:tcBorders>
            <w:shd w:val="clear" w:color="auto" w:fill="FFFFFF"/>
            <w:vAlign w:val="center"/>
          </w:tcPr>
          <w:p w14:paraId="107AD10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建筑物防雷</w:t>
            </w:r>
          </w:p>
        </w:tc>
        <w:tc>
          <w:tcPr>
            <w:tcW w:w="782" w:type="dxa"/>
            <w:tcBorders>
              <w:tl2br w:val="nil"/>
              <w:tr2bl w:val="nil"/>
            </w:tcBorders>
            <w:shd w:val="clear" w:color="auto" w:fill="FFFFFF"/>
            <w:vAlign w:val="center"/>
          </w:tcPr>
          <w:p w14:paraId="52B2234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6FF5E6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5DD5CE4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6E56E4A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防雷接地装置管养详见2.6</w:t>
            </w:r>
          </w:p>
        </w:tc>
        <w:tc>
          <w:tcPr>
            <w:tcW w:w="857" w:type="dxa"/>
            <w:tcBorders>
              <w:tl2br w:val="nil"/>
              <w:tr2bl w:val="nil"/>
            </w:tcBorders>
            <w:shd w:val="clear" w:color="auto" w:fill="FFFFFF"/>
            <w:vAlign w:val="center"/>
          </w:tcPr>
          <w:p w14:paraId="168F1F0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A8CF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294551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962" w:type="dxa"/>
            <w:gridSpan w:val="2"/>
            <w:tcBorders>
              <w:tl2br w:val="nil"/>
              <w:tr2bl w:val="nil"/>
            </w:tcBorders>
            <w:shd w:val="clear" w:color="auto" w:fill="FFFFFF"/>
            <w:vAlign w:val="center"/>
          </w:tcPr>
          <w:p w14:paraId="634E3C5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w:t>
            </w:r>
          </w:p>
        </w:tc>
        <w:tc>
          <w:tcPr>
            <w:tcW w:w="2086" w:type="dxa"/>
            <w:gridSpan w:val="2"/>
            <w:tcBorders>
              <w:tl2br w:val="nil"/>
              <w:tr2bl w:val="nil"/>
            </w:tcBorders>
            <w:shd w:val="clear" w:color="auto" w:fill="FFFFFF"/>
            <w:vAlign w:val="center"/>
          </w:tcPr>
          <w:p w14:paraId="4B6E99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100KW/125KVA</w:t>
            </w:r>
          </w:p>
        </w:tc>
        <w:tc>
          <w:tcPr>
            <w:tcW w:w="782" w:type="dxa"/>
            <w:tcBorders>
              <w:tl2br w:val="nil"/>
              <w:tr2bl w:val="nil"/>
            </w:tcBorders>
            <w:shd w:val="clear" w:color="auto" w:fill="FFFFFF"/>
            <w:vAlign w:val="center"/>
          </w:tcPr>
          <w:p w14:paraId="6D0D05A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279FE77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3C8062E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电力</w:t>
            </w:r>
          </w:p>
          <w:p w14:paraId="245E1B9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系统</w:t>
            </w:r>
          </w:p>
        </w:tc>
        <w:tc>
          <w:tcPr>
            <w:tcW w:w="1267" w:type="dxa"/>
            <w:tcBorders>
              <w:tl2br w:val="nil"/>
              <w:tr2bl w:val="nil"/>
            </w:tcBorders>
            <w:shd w:val="clear" w:color="auto" w:fill="FFFFFF"/>
            <w:noWrap/>
            <w:vAlign w:val="center"/>
          </w:tcPr>
          <w:p w14:paraId="495659F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柴油发电机管养详见1.7</w:t>
            </w:r>
          </w:p>
        </w:tc>
        <w:tc>
          <w:tcPr>
            <w:tcW w:w="857" w:type="dxa"/>
            <w:tcBorders>
              <w:tl2br w:val="nil"/>
              <w:tr2bl w:val="nil"/>
            </w:tcBorders>
            <w:shd w:val="clear" w:color="auto" w:fill="FFFFFF"/>
            <w:noWrap/>
            <w:vAlign w:val="center"/>
          </w:tcPr>
          <w:p w14:paraId="10C6ED5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B2D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 w:hRule="atLeast"/>
          <w:jc w:val="center"/>
        </w:trPr>
        <w:tc>
          <w:tcPr>
            <w:tcW w:w="704" w:type="dxa"/>
            <w:tcBorders>
              <w:tl2br w:val="nil"/>
              <w:tr2bl w:val="nil"/>
            </w:tcBorders>
            <w:shd w:val="clear" w:color="auto" w:fill="FFFFFF"/>
            <w:vAlign w:val="center"/>
          </w:tcPr>
          <w:p w14:paraId="4D6B3CE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11</w:t>
            </w:r>
          </w:p>
        </w:tc>
        <w:tc>
          <w:tcPr>
            <w:tcW w:w="962" w:type="dxa"/>
            <w:gridSpan w:val="2"/>
            <w:tcBorders>
              <w:tl2br w:val="nil"/>
              <w:tr2bl w:val="nil"/>
            </w:tcBorders>
            <w:shd w:val="clear" w:color="auto" w:fill="FFFFFF"/>
            <w:vAlign w:val="center"/>
          </w:tcPr>
          <w:p w14:paraId="260D51F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北斗GNSS 监</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测一体机</w:t>
            </w:r>
          </w:p>
        </w:tc>
        <w:tc>
          <w:tcPr>
            <w:tcW w:w="2086" w:type="dxa"/>
            <w:gridSpan w:val="2"/>
            <w:tcBorders>
              <w:tl2br w:val="nil"/>
              <w:tr2bl w:val="nil"/>
            </w:tcBorders>
            <w:shd w:val="clear" w:color="auto" w:fill="FFFFFF"/>
            <w:vAlign w:val="center"/>
          </w:tcPr>
          <w:p w14:paraId="680DA8C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监测精度：±2.5mm+0.5ppm RMS；垂直精度：±5mm+0.5ppm RMS；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工作模式：四星八频以上，支持北斗三代新频点，支持本机前端静态解算；</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通讯方式：内置4G 全网通、LoRa、WIFI、RJ45 通讯、RS485/232 通讯模块；数据存储：本机支持存储2 年或以上的原始数据；应急供电：内置10000mAh 锂电池，以满足异常断电时应急供电需求；接入功能：可接入Modbus 协议传感器,为渗流/雨量等传感器供电；远程功能：支持设备状态监控、远程配置、远程升级；</w:t>
            </w:r>
          </w:p>
          <w:p w14:paraId="6F118BE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工作温度：-30℃～+65℃；</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防护等级：IP68。</w:t>
            </w:r>
          </w:p>
        </w:tc>
        <w:tc>
          <w:tcPr>
            <w:tcW w:w="782" w:type="dxa"/>
            <w:tcBorders>
              <w:tl2br w:val="nil"/>
              <w:tr2bl w:val="nil"/>
            </w:tcBorders>
            <w:shd w:val="clear" w:color="auto" w:fill="FFFFFF"/>
            <w:vAlign w:val="center"/>
          </w:tcPr>
          <w:p w14:paraId="0F31D9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6745A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767" w:type="dxa"/>
            <w:vMerge w:val="restart"/>
            <w:tcBorders>
              <w:tl2br w:val="nil"/>
              <w:tr2bl w:val="nil"/>
            </w:tcBorders>
            <w:shd w:val="clear" w:color="auto" w:fill="FFFFFF"/>
            <w:vAlign w:val="center"/>
          </w:tcPr>
          <w:p w14:paraId="38CD57F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大坝背水坡</w:t>
            </w:r>
          </w:p>
        </w:tc>
        <w:tc>
          <w:tcPr>
            <w:tcW w:w="1267" w:type="dxa"/>
            <w:tcBorders>
              <w:tl2br w:val="nil"/>
              <w:tr2bl w:val="nil"/>
            </w:tcBorders>
            <w:shd w:val="clear" w:color="auto" w:fill="FFFFFF"/>
            <w:noWrap/>
            <w:vAlign w:val="center"/>
          </w:tcPr>
          <w:p w14:paraId="38B4C6F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0A41037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7ED1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704" w:type="dxa"/>
            <w:tcBorders>
              <w:tl2br w:val="nil"/>
              <w:tr2bl w:val="nil"/>
            </w:tcBorders>
            <w:shd w:val="clear" w:color="auto" w:fill="FFFFFF"/>
            <w:vAlign w:val="center"/>
          </w:tcPr>
          <w:p w14:paraId="220B5A8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962" w:type="dxa"/>
            <w:gridSpan w:val="2"/>
            <w:tcBorders>
              <w:tl2br w:val="nil"/>
              <w:tr2bl w:val="nil"/>
            </w:tcBorders>
            <w:shd w:val="clear" w:color="auto" w:fill="FFFFFF"/>
            <w:vAlign w:val="center"/>
          </w:tcPr>
          <w:p w14:paraId="289D780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w:t>
            </w:r>
          </w:p>
        </w:tc>
        <w:tc>
          <w:tcPr>
            <w:tcW w:w="2086" w:type="dxa"/>
            <w:gridSpan w:val="2"/>
            <w:tcBorders>
              <w:tl2br w:val="nil"/>
              <w:tr2bl w:val="nil"/>
            </w:tcBorders>
            <w:shd w:val="clear" w:color="auto" w:fill="FFFFFF"/>
            <w:vAlign w:val="center"/>
          </w:tcPr>
          <w:p w14:paraId="3C11EC0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测量范围:0～50m，可选；分辨率：</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0.05%F.S；拟合精度：0.1%F.S/0.5%F.S；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测温范围；-40～+80℃；灵敏度：±0.1℃；耐水压：测量范围 1.2 倍；支持RS485 数据输出。</w:t>
            </w:r>
          </w:p>
        </w:tc>
        <w:tc>
          <w:tcPr>
            <w:tcW w:w="782" w:type="dxa"/>
            <w:tcBorders>
              <w:tl2br w:val="nil"/>
              <w:tr2bl w:val="nil"/>
            </w:tcBorders>
            <w:shd w:val="clear" w:color="auto" w:fill="FFFFFF"/>
            <w:vAlign w:val="center"/>
          </w:tcPr>
          <w:p w14:paraId="169963D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5984D5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767" w:type="dxa"/>
            <w:vMerge w:val="continue"/>
            <w:tcBorders>
              <w:tl2br w:val="nil"/>
              <w:tr2bl w:val="nil"/>
            </w:tcBorders>
            <w:shd w:val="clear" w:color="auto" w:fill="FFFFFF"/>
            <w:vAlign w:val="center"/>
          </w:tcPr>
          <w:p w14:paraId="0EDC678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387BE30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渗压计管养详见3.1</w:t>
            </w:r>
          </w:p>
        </w:tc>
        <w:tc>
          <w:tcPr>
            <w:tcW w:w="857" w:type="dxa"/>
            <w:tcBorders>
              <w:tl2br w:val="nil"/>
              <w:tr2bl w:val="nil"/>
            </w:tcBorders>
            <w:shd w:val="clear" w:color="auto" w:fill="FFFFFF"/>
            <w:vAlign w:val="center"/>
          </w:tcPr>
          <w:p w14:paraId="03C2817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测压管人工对比观测每周1次</w:t>
            </w:r>
          </w:p>
        </w:tc>
      </w:tr>
      <w:tr w14:paraId="4E60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704" w:type="dxa"/>
            <w:tcBorders>
              <w:tl2br w:val="nil"/>
              <w:tr2bl w:val="nil"/>
            </w:tcBorders>
            <w:shd w:val="clear" w:color="auto" w:fill="FFFFFF"/>
            <w:vAlign w:val="center"/>
          </w:tcPr>
          <w:p w14:paraId="3CDE92A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962" w:type="dxa"/>
            <w:gridSpan w:val="2"/>
            <w:tcBorders>
              <w:tl2br w:val="nil"/>
              <w:tr2bl w:val="nil"/>
            </w:tcBorders>
            <w:shd w:val="clear" w:color="auto" w:fill="FFFFFF"/>
            <w:vAlign w:val="center"/>
          </w:tcPr>
          <w:p w14:paraId="41ABD4E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w:t>
            </w:r>
          </w:p>
          <w:p w14:paraId="78134E0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堰计</w:t>
            </w:r>
          </w:p>
        </w:tc>
        <w:tc>
          <w:tcPr>
            <w:tcW w:w="2086" w:type="dxa"/>
            <w:gridSpan w:val="2"/>
            <w:tcBorders>
              <w:tl2br w:val="nil"/>
              <w:tr2bl w:val="nil"/>
            </w:tcBorders>
            <w:shd w:val="clear" w:color="auto" w:fill="FFFFFF"/>
            <w:vAlign w:val="center"/>
          </w:tcPr>
          <w:p w14:paraId="17A6220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磁致式量水堰计，RS485 输出，量程0-600mm</w:t>
            </w:r>
          </w:p>
        </w:tc>
        <w:tc>
          <w:tcPr>
            <w:tcW w:w="782" w:type="dxa"/>
            <w:tcBorders>
              <w:tl2br w:val="nil"/>
              <w:tr2bl w:val="nil"/>
            </w:tcBorders>
            <w:shd w:val="clear" w:color="auto" w:fill="FFFFFF"/>
            <w:vAlign w:val="center"/>
          </w:tcPr>
          <w:p w14:paraId="5B74A0E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44D1AB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3D0636F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327892A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量水堰计管养详见3.1</w:t>
            </w:r>
          </w:p>
        </w:tc>
        <w:tc>
          <w:tcPr>
            <w:tcW w:w="857" w:type="dxa"/>
            <w:tcBorders>
              <w:tl2br w:val="nil"/>
              <w:tr2bl w:val="nil"/>
            </w:tcBorders>
            <w:shd w:val="clear" w:color="auto" w:fill="FFFFFF"/>
            <w:vAlign w:val="center"/>
          </w:tcPr>
          <w:p w14:paraId="569FDFF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测压管人工对比观测每周1次</w:t>
            </w:r>
          </w:p>
        </w:tc>
      </w:tr>
      <w:tr w14:paraId="0CB1E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704" w:type="dxa"/>
            <w:tcBorders>
              <w:tl2br w:val="nil"/>
              <w:tr2bl w:val="nil"/>
            </w:tcBorders>
            <w:shd w:val="clear" w:color="auto" w:fill="FFFFFF"/>
            <w:vAlign w:val="center"/>
          </w:tcPr>
          <w:p w14:paraId="59CDB8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14</w:t>
            </w:r>
          </w:p>
        </w:tc>
        <w:tc>
          <w:tcPr>
            <w:tcW w:w="962" w:type="dxa"/>
            <w:gridSpan w:val="2"/>
            <w:tcBorders>
              <w:tl2br w:val="nil"/>
              <w:tr2bl w:val="nil"/>
            </w:tcBorders>
            <w:shd w:val="clear" w:color="auto" w:fill="FFFFFF"/>
            <w:vAlign w:val="center"/>
          </w:tcPr>
          <w:p w14:paraId="4435B86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高清摄像机</w:t>
            </w:r>
          </w:p>
        </w:tc>
        <w:tc>
          <w:tcPr>
            <w:tcW w:w="2086" w:type="dxa"/>
            <w:gridSpan w:val="2"/>
            <w:tcBorders>
              <w:tl2br w:val="nil"/>
              <w:tr2bl w:val="nil"/>
            </w:tcBorders>
            <w:shd w:val="clear" w:color="auto" w:fill="FFFFFF"/>
            <w:vAlign w:val="center"/>
          </w:tcPr>
          <w:p w14:paraId="5BF01DA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400 万像素黑光系列 8 寸混合</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补光网络高清高速智能球机</w:t>
            </w:r>
          </w:p>
        </w:tc>
        <w:tc>
          <w:tcPr>
            <w:tcW w:w="782" w:type="dxa"/>
            <w:tcBorders>
              <w:tl2br w:val="nil"/>
              <w:tr2bl w:val="nil"/>
            </w:tcBorders>
            <w:shd w:val="clear" w:color="auto" w:fill="FFFFFF"/>
            <w:vAlign w:val="center"/>
          </w:tcPr>
          <w:p w14:paraId="25AEB8D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3AF688F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767" w:type="dxa"/>
            <w:tcBorders>
              <w:tl2br w:val="nil"/>
              <w:tr2bl w:val="nil"/>
            </w:tcBorders>
            <w:shd w:val="clear" w:color="auto" w:fill="FFFFFF"/>
            <w:vAlign w:val="center"/>
          </w:tcPr>
          <w:p w14:paraId="1EF0682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监控</w:t>
            </w:r>
          </w:p>
        </w:tc>
        <w:tc>
          <w:tcPr>
            <w:tcW w:w="1267" w:type="dxa"/>
            <w:tcBorders>
              <w:tl2br w:val="nil"/>
              <w:tr2bl w:val="nil"/>
            </w:tcBorders>
            <w:shd w:val="clear" w:color="auto" w:fill="FFFFFF"/>
            <w:noWrap/>
            <w:vAlign w:val="center"/>
          </w:tcPr>
          <w:p w14:paraId="07D8A1D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tcBorders>
              <w:tl2br w:val="nil"/>
              <w:tr2bl w:val="nil"/>
            </w:tcBorders>
            <w:shd w:val="clear" w:color="auto" w:fill="FFFFFF"/>
            <w:noWrap/>
            <w:vAlign w:val="center"/>
          </w:tcPr>
          <w:p w14:paraId="1CC6AB9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D671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704" w:type="dxa"/>
            <w:tcBorders>
              <w:tl2br w:val="nil"/>
              <w:tr2bl w:val="nil"/>
            </w:tcBorders>
            <w:shd w:val="clear" w:color="auto" w:fill="FFFFFF"/>
            <w:vAlign w:val="center"/>
          </w:tcPr>
          <w:p w14:paraId="1EF5D98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w:t>
            </w:r>
          </w:p>
        </w:tc>
        <w:tc>
          <w:tcPr>
            <w:tcW w:w="962" w:type="dxa"/>
            <w:gridSpan w:val="2"/>
            <w:tcBorders>
              <w:tl2br w:val="nil"/>
              <w:tr2bl w:val="nil"/>
            </w:tcBorders>
            <w:shd w:val="clear" w:color="auto" w:fill="FFFFFF"/>
            <w:vAlign w:val="center"/>
          </w:tcPr>
          <w:p w14:paraId="58A648A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LED路灯</w:t>
            </w:r>
          </w:p>
        </w:tc>
        <w:tc>
          <w:tcPr>
            <w:tcW w:w="2086" w:type="dxa"/>
            <w:gridSpan w:val="2"/>
            <w:tcBorders>
              <w:tl2br w:val="nil"/>
              <w:tr2bl w:val="nil"/>
            </w:tcBorders>
            <w:shd w:val="clear" w:color="auto" w:fill="FFFFFF"/>
            <w:vAlign w:val="center"/>
          </w:tcPr>
          <w:p w14:paraId="7E3D6B1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IP65 H=12m 100w，含路灯基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础及灯杆</w:t>
            </w:r>
          </w:p>
        </w:tc>
        <w:tc>
          <w:tcPr>
            <w:tcW w:w="782" w:type="dxa"/>
            <w:tcBorders>
              <w:tl2br w:val="nil"/>
              <w:tr2bl w:val="nil"/>
            </w:tcBorders>
            <w:shd w:val="clear" w:color="auto" w:fill="FFFFFF"/>
            <w:vAlign w:val="center"/>
          </w:tcPr>
          <w:p w14:paraId="1541E49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vAlign w:val="center"/>
          </w:tcPr>
          <w:p w14:paraId="1BEC28B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767" w:type="dxa"/>
            <w:tcBorders>
              <w:tl2br w:val="nil"/>
              <w:tr2bl w:val="nil"/>
            </w:tcBorders>
            <w:shd w:val="clear" w:color="auto" w:fill="FFFFFF"/>
            <w:vAlign w:val="center"/>
          </w:tcPr>
          <w:p w14:paraId="4DE39BF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照明</w:t>
            </w:r>
          </w:p>
        </w:tc>
        <w:tc>
          <w:tcPr>
            <w:tcW w:w="1267" w:type="dxa"/>
            <w:tcBorders>
              <w:tl2br w:val="nil"/>
              <w:tr2bl w:val="nil"/>
            </w:tcBorders>
            <w:shd w:val="clear" w:color="auto" w:fill="FFFFFF"/>
            <w:vAlign w:val="center"/>
          </w:tcPr>
          <w:p w14:paraId="2FE46E7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照明系统</w:t>
            </w:r>
          </w:p>
          <w:p w14:paraId="696E832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详见6</w:t>
            </w:r>
          </w:p>
        </w:tc>
        <w:tc>
          <w:tcPr>
            <w:tcW w:w="857" w:type="dxa"/>
            <w:tcBorders>
              <w:tl2br w:val="nil"/>
              <w:tr2bl w:val="nil"/>
            </w:tcBorders>
            <w:shd w:val="clear" w:color="auto" w:fill="FFFFFF"/>
            <w:vAlign w:val="center"/>
          </w:tcPr>
          <w:p w14:paraId="4FA94FC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6D9C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04" w:type="dxa"/>
            <w:tcBorders>
              <w:tl2br w:val="nil"/>
              <w:tr2bl w:val="nil"/>
            </w:tcBorders>
            <w:shd w:val="clear" w:color="auto" w:fill="FFFFFF"/>
            <w:vAlign w:val="center"/>
          </w:tcPr>
          <w:p w14:paraId="6618991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16</w:t>
            </w:r>
          </w:p>
        </w:tc>
        <w:tc>
          <w:tcPr>
            <w:tcW w:w="962" w:type="dxa"/>
            <w:gridSpan w:val="2"/>
            <w:tcBorders>
              <w:tl2br w:val="nil"/>
              <w:tr2bl w:val="nil"/>
            </w:tcBorders>
            <w:shd w:val="clear" w:color="auto" w:fill="FFFFFF"/>
            <w:vAlign w:val="center"/>
          </w:tcPr>
          <w:p w14:paraId="58B6363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溢洪道巡查道路护栏</w:t>
            </w:r>
          </w:p>
        </w:tc>
        <w:tc>
          <w:tcPr>
            <w:tcW w:w="2086" w:type="dxa"/>
            <w:gridSpan w:val="2"/>
            <w:tcBorders>
              <w:tl2br w:val="nil"/>
              <w:tr2bl w:val="nil"/>
            </w:tcBorders>
            <w:shd w:val="clear" w:color="auto" w:fill="FFFFFF"/>
            <w:vAlign w:val="center"/>
          </w:tcPr>
          <w:p w14:paraId="614B9A0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钢制护栏 长度250,高度1.1</w:t>
            </w:r>
          </w:p>
        </w:tc>
        <w:tc>
          <w:tcPr>
            <w:tcW w:w="782" w:type="dxa"/>
            <w:tcBorders>
              <w:tl2br w:val="nil"/>
              <w:tr2bl w:val="nil"/>
            </w:tcBorders>
            <w:shd w:val="clear" w:color="auto" w:fill="FFFFFF"/>
            <w:vAlign w:val="center"/>
          </w:tcPr>
          <w:p w14:paraId="2C61C10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米</w:t>
            </w:r>
          </w:p>
        </w:tc>
        <w:tc>
          <w:tcPr>
            <w:tcW w:w="866" w:type="dxa"/>
            <w:tcBorders>
              <w:tl2br w:val="nil"/>
              <w:tr2bl w:val="nil"/>
            </w:tcBorders>
            <w:shd w:val="clear" w:color="auto" w:fill="FFFFFF"/>
            <w:vAlign w:val="center"/>
          </w:tcPr>
          <w:p w14:paraId="3D3747B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250</w:t>
            </w:r>
          </w:p>
        </w:tc>
        <w:tc>
          <w:tcPr>
            <w:tcW w:w="767" w:type="dxa"/>
            <w:tcBorders>
              <w:tl2br w:val="nil"/>
              <w:tr2bl w:val="nil"/>
            </w:tcBorders>
            <w:shd w:val="clear" w:color="auto" w:fill="FFFFFF"/>
            <w:vAlign w:val="center"/>
          </w:tcPr>
          <w:p w14:paraId="0CC7225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4E7CCB1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护栏管养详见2.5</w:t>
            </w:r>
          </w:p>
        </w:tc>
        <w:tc>
          <w:tcPr>
            <w:tcW w:w="857" w:type="dxa"/>
            <w:tcBorders>
              <w:tl2br w:val="nil"/>
              <w:tr2bl w:val="nil"/>
            </w:tcBorders>
            <w:shd w:val="clear" w:color="auto" w:fill="FFFFFF"/>
            <w:vAlign w:val="center"/>
          </w:tcPr>
          <w:p w14:paraId="2488957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2173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704" w:type="dxa"/>
            <w:tcBorders>
              <w:tl2br w:val="nil"/>
              <w:tr2bl w:val="nil"/>
            </w:tcBorders>
            <w:shd w:val="clear" w:color="auto" w:fill="FFFFFF"/>
            <w:vAlign w:val="center"/>
          </w:tcPr>
          <w:p w14:paraId="0AB0696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17</w:t>
            </w:r>
          </w:p>
        </w:tc>
        <w:tc>
          <w:tcPr>
            <w:tcW w:w="962" w:type="dxa"/>
            <w:gridSpan w:val="2"/>
            <w:tcBorders>
              <w:tl2br w:val="nil"/>
              <w:tr2bl w:val="nil"/>
            </w:tcBorders>
            <w:shd w:val="clear" w:color="auto" w:fill="FFFFFF"/>
            <w:vAlign w:val="center"/>
          </w:tcPr>
          <w:p w14:paraId="2CC889A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信息化集成系统及机房</w:t>
            </w:r>
          </w:p>
        </w:tc>
        <w:tc>
          <w:tcPr>
            <w:tcW w:w="2086" w:type="dxa"/>
            <w:gridSpan w:val="2"/>
            <w:tcBorders>
              <w:tl2br w:val="nil"/>
              <w:tr2bl w:val="nil"/>
            </w:tcBorders>
            <w:shd w:val="clear" w:color="auto" w:fill="FFFFFF"/>
            <w:vAlign w:val="center"/>
          </w:tcPr>
          <w:p w14:paraId="2456BC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液晶显示器、主机、机柜、MCU等</w:t>
            </w:r>
          </w:p>
        </w:tc>
        <w:tc>
          <w:tcPr>
            <w:tcW w:w="782" w:type="dxa"/>
            <w:tcBorders>
              <w:tl2br w:val="nil"/>
              <w:tr2bl w:val="nil"/>
            </w:tcBorders>
            <w:shd w:val="clear" w:color="auto" w:fill="FFFFFF"/>
            <w:vAlign w:val="center"/>
          </w:tcPr>
          <w:p w14:paraId="2E833CA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7BBB9D1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noWrap/>
            <w:vAlign w:val="bottom"/>
          </w:tcPr>
          <w:p w14:paraId="6786C9A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bottom"/>
          </w:tcPr>
          <w:p w14:paraId="38F227F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tcBorders>
              <w:tl2br w:val="nil"/>
              <w:tr2bl w:val="nil"/>
            </w:tcBorders>
            <w:shd w:val="clear" w:color="auto" w:fill="FFFFFF"/>
            <w:noWrap/>
            <w:vAlign w:val="bottom"/>
          </w:tcPr>
          <w:p w14:paraId="3CF3051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8A88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291" w:type="dxa"/>
            <w:gridSpan w:val="10"/>
            <w:tcBorders>
              <w:tl2br w:val="nil"/>
              <w:tr2bl w:val="nil"/>
            </w:tcBorders>
            <w:shd w:val="clear" w:color="auto" w:fill="FFFFFF"/>
            <w:noWrap/>
            <w:vAlign w:val="center"/>
          </w:tcPr>
          <w:p w14:paraId="602EA623">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八、长流陂水库新增设施设备</w:t>
            </w:r>
          </w:p>
        </w:tc>
      </w:tr>
      <w:tr w14:paraId="0C953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721" w:type="dxa"/>
            <w:gridSpan w:val="2"/>
            <w:tcBorders>
              <w:tl2br w:val="nil"/>
              <w:tr2bl w:val="nil"/>
            </w:tcBorders>
            <w:shd w:val="clear" w:color="auto" w:fill="FFFFFF"/>
            <w:noWrap/>
            <w:vAlign w:val="center"/>
          </w:tcPr>
          <w:p w14:paraId="7480AD0F">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60" w:type="dxa"/>
            <w:gridSpan w:val="2"/>
            <w:tcBorders>
              <w:tl2br w:val="nil"/>
              <w:tr2bl w:val="nil"/>
            </w:tcBorders>
            <w:shd w:val="clear" w:color="auto" w:fill="FFFFFF"/>
            <w:noWrap/>
            <w:vAlign w:val="center"/>
          </w:tcPr>
          <w:p w14:paraId="077C0B2B">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71" w:type="dxa"/>
            <w:tcBorders>
              <w:tl2br w:val="nil"/>
              <w:tr2bl w:val="nil"/>
            </w:tcBorders>
            <w:shd w:val="clear" w:color="auto" w:fill="FFFFFF"/>
            <w:noWrap/>
            <w:vAlign w:val="center"/>
          </w:tcPr>
          <w:p w14:paraId="3CC527B2">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72909E8B">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311F344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152481E6">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349817B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49D1B18C">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备注</w:t>
            </w:r>
          </w:p>
        </w:tc>
      </w:tr>
      <w:tr w14:paraId="78029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721" w:type="dxa"/>
            <w:gridSpan w:val="2"/>
            <w:tcBorders>
              <w:tl2br w:val="nil"/>
              <w:tr2bl w:val="nil"/>
            </w:tcBorders>
            <w:shd w:val="clear" w:color="auto" w:fill="FFFFFF"/>
            <w:vAlign w:val="center"/>
          </w:tcPr>
          <w:p w14:paraId="53511E2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45" w:type="dxa"/>
            <w:tcBorders>
              <w:tl2br w:val="nil"/>
              <w:tr2bl w:val="nil"/>
            </w:tcBorders>
            <w:shd w:val="clear" w:color="auto" w:fill="FFFFFF"/>
            <w:vAlign w:val="center"/>
          </w:tcPr>
          <w:p w14:paraId="69FDE95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工作闸门启闭机</w:t>
            </w:r>
          </w:p>
        </w:tc>
        <w:tc>
          <w:tcPr>
            <w:tcW w:w="2086" w:type="dxa"/>
            <w:gridSpan w:val="2"/>
            <w:tcBorders>
              <w:tl2br w:val="nil"/>
              <w:tr2bl w:val="nil"/>
            </w:tcBorders>
            <w:shd w:val="clear" w:color="auto" w:fill="FFFFFF"/>
            <w:vAlign w:val="center"/>
          </w:tcPr>
          <w:p w14:paraId="4CEDE3D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手电两用螺杆启闭机200kN-2.5m</w:t>
            </w:r>
          </w:p>
        </w:tc>
        <w:tc>
          <w:tcPr>
            <w:tcW w:w="782" w:type="dxa"/>
            <w:tcBorders>
              <w:tl2br w:val="nil"/>
              <w:tr2bl w:val="nil"/>
            </w:tcBorders>
            <w:shd w:val="clear" w:color="auto" w:fill="FFFFFF"/>
            <w:vAlign w:val="center"/>
          </w:tcPr>
          <w:p w14:paraId="5D4B314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8AF7AF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restart"/>
            <w:tcBorders>
              <w:tl2br w:val="nil"/>
              <w:tr2bl w:val="nil"/>
            </w:tcBorders>
            <w:shd w:val="clear" w:color="auto" w:fill="FFFFFF"/>
            <w:vAlign w:val="center"/>
          </w:tcPr>
          <w:p w14:paraId="6F0E2D3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4号涵设施设备</w:t>
            </w:r>
          </w:p>
        </w:tc>
        <w:tc>
          <w:tcPr>
            <w:tcW w:w="1267" w:type="dxa"/>
            <w:tcBorders>
              <w:tl2br w:val="nil"/>
              <w:tr2bl w:val="nil"/>
            </w:tcBorders>
            <w:shd w:val="clear" w:color="auto" w:fill="FFFFFF"/>
            <w:noWrap/>
            <w:vAlign w:val="center"/>
          </w:tcPr>
          <w:p w14:paraId="0DE8EFF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tcBorders>
              <w:tl2br w:val="nil"/>
              <w:tr2bl w:val="nil"/>
            </w:tcBorders>
            <w:shd w:val="clear" w:color="auto" w:fill="FFFFFF"/>
            <w:noWrap/>
            <w:vAlign w:val="center"/>
          </w:tcPr>
          <w:p w14:paraId="3C49D87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4C7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21" w:type="dxa"/>
            <w:gridSpan w:val="2"/>
            <w:tcBorders>
              <w:tl2br w:val="nil"/>
              <w:tr2bl w:val="nil"/>
            </w:tcBorders>
            <w:shd w:val="clear" w:color="auto" w:fill="FFFFFF"/>
            <w:vAlign w:val="center"/>
          </w:tcPr>
          <w:p w14:paraId="16820CD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45" w:type="dxa"/>
            <w:tcBorders>
              <w:tl2br w:val="nil"/>
              <w:tr2bl w:val="nil"/>
            </w:tcBorders>
            <w:shd w:val="clear" w:color="auto" w:fill="FFFFFF"/>
            <w:vAlign w:val="center"/>
          </w:tcPr>
          <w:p w14:paraId="163335C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蝶阀井</w:t>
            </w:r>
          </w:p>
        </w:tc>
        <w:tc>
          <w:tcPr>
            <w:tcW w:w="2086" w:type="dxa"/>
            <w:gridSpan w:val="2"/>
            <w:tcBorders>
              <w:tl2br w:val="nil"/>
              <w:tr2bl w:val="nil"/>
            </w:tcBorders>
            <w:shd w:val="clear" w:color="auto" w:fill="FFFFFF"/>
            <w:vAlign w:val="center"/>
          </w:tcPr>
          <w:p w14:paraId="45A1CF9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高5米，DN3000</w:t>
            </w:r>
          </w:p>
        </w:tc>
        <w:tc>
          <w:tcPr>
            <w:tcW w:w="782" w:type="dxa"/>
            <w:tcBorders>
              <w:tl2br w:val="nil"/>
              <w:tr2bl w:val="nil"/>
            </w:tcBorders>
            <w:shd w:val="clear" w:color="auto" w:fill="FFFFFF"/>
            <w:vAlign w:val="center"/>
          </w:tcPr>
          <w:p w14:paraId="6BA54FE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3FF6794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6D9678A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0A031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阀门井管养详见1.10</w:t>
            </w:r>
          </w:p>
        </w:tc>
        <w:tc>
          <w:tcPr>
            <w:tcW w:w="857" w:type="dxa"/>
            <w:tcBorders>
              <w:tl2br w:val="nil"/>
              <w:tr2bl w:val="nil"/>
            </w:tcBorders>
            <w:shd w:val="clear" w:color="auto" w:fill="FFFFFF"/>
            <w:noWrap/>
            <w:vAlign w:val="center"/>
          </w:tcPr>
          <w:p w14:paraId="5CA944F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BD76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721" w:type="dxa"/>
            <w:gridSpan w:val="2"/>
            <w:tcBorders>
              <w:tl2br w:val="nil"/>
              <w:tr2bl w:val="nil"/>
            </w:tcBorders>
            <w:shd w:val="clear" w:color="auto" w:fill="FFFFFF"/>
            <w:vAlign w:val="center"/>
          </w:tcPr>
          <w:p w14:paraId="59EE5FC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45" w:type="dxa"/>
            <w:tcBorders>
              <w:tl2br w:val="nil"/>
              <w:tr2bl w:val="nil"/>
            </w:tcBorders>
            <w:shd w:val="clear" w:color="auto" w:fill="FFFFFF"/>
            <w:vAlign w:val="center"/>
          </w:tcPr>
          <w:p w14:paraId="28DCCD8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手电两用蝶阀</w:t>
            </w:r>
          </w:p>
        </w:tc>
        <w:tc>
          <w:tcPr>
            <w:tcW w:w="2086" w:type="dxa"/>
            <w:gridSpan w:val="2"/>
            <w:tcBorders>
              <w:tl2br w:val="nil"/>
              <w:tr2bl w:val="nil"/>
            </w:tcBorders>
            <w:shd w:val="clear" w:color="auto" w:fill="FFFFFF"/>
            <w:vAlign w:val="center"/>
          </w:tcPr>
          <w:p w14:paraId="39C4858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D942×-10</w:t>
            </w:r>
          </w:p>
        </w:tc>
        <w:tc>
          <w:tcPr>
            <w:tcW w:w="782" w:type="dxa"/>
            <w:tcBorders>
              <w:tl2br w:val="nil"/>
              <w:tr2bl w:val="nil"/>
            </w:tcBorders>
            <w:shd w:val="clear" w:color="auto" w:fill="FFFFFF"/>
            <w:vAlign w:val="center"/>
          </w:tcPr>
          <w:p w14:paraId="4343B10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16EB7F1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637645A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B5B046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tcBorders>
              <w:tl2br w:val="nil"/>
              <w:tr2bl w:val="nil"/>
            </w:tcBorders>
            <w:shd w:val="clear" w:color="auto" w:fill="FFFFFF"/>
            <w:noWrap/>
            <w:vAlign w:val="center"/>
          </w:tcPr>
          <w:p w14:paraId="7DC4394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B1C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721" w:type="dxa"/>
            <w:gridSpan w:val="2"/>
            <w:tcBorders>
              <w:tl2br w:val="nil"/>
              <w:tr2bl w:val="nil"/>
            </w:tcBorders>
            <w:shd w:val="clear" w:color="auto" w:fill="FFFFFF"/>
            <w:vAlign w:val="center"/>
          </w:tcPr>
          <w:p w14:paraId="40E6765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45" w:type="dxa"/>
            <w:tcBorders>
              <w:tl2br w:val="nil"/>
              <w:tr2bl w:val="nil"/>
            </w:tcBorders>
            <w:shd w:val="clear" w:color="auto" w:fill="FFFFFF"/>
            <w:vAlign w:val="center"/>
          </w:tcPr>
          <w:p w14:paraId="6455A8C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w:t>
            </w:r>
          </w:p>
          <w:p w14:paraId="4538288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蝶阀</w:t>
            </w:r>
          </w:p>
        </w:tc>
        <w:tc>
          <w:tcPr>
            <w:tcW w:w="2086" w:type="dxa"/>
            <w:gridSpan w:val="2"/>
            <w:tcBorders>
              <w:tl2br w:val="nil"/>
              <w:tr2bl w:val="nil"/>
            </w:tcBorders>
            <w:shd w:val="clear" w:color="auto" w:fill="FFFFFF"/>
            <w:vAlign w:val="center"/>
          </w:tcPr>
          <w:p w14:paraId="16781EF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DN2000,PN0.6MPa,手电一体</w:t>
            </w:r>
          </w:p>
        </w:tc>
        <w:tc>
          <w:tcPr>
            <w:tcW w:w="782" w:type="dxa"/>
            <w:tcBorders>
              <w:tl2br w:val="nil"/>
              <w:tr2bl w:val="nil"/>
            </w:tcBorders>
            <w:shd w:val="clear" w:color="auto" w:fill="FFFFFF"/>
            <w:vAlign w:val="center"/>
          </w:tcPr>
          <w:p w14:paraId="19487B4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0CADA68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vAlign w:val="center"/>
          </w:tcPr>
          <w:p w14:paraId="7CD9BC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4号涵支管</w:t>
            </w:r>
          </w:p>
        </w:tc>
        <w:tc>
          <w:tcPr>
            <w:tcW w:w="1267" w:type="dxa"/>
            <w:tcBorders>
              <w:tl2br w:val="nil"/>
              <w:tr2bl w:val="nil"/>
            </w:tcBorders>
            <w:shd w:val="clear" w:color="auto" w:fill="FFFFFF"/>
            <w:noWrap/>
            <w:vAlign w:val="center"/>
          </w:tcPr>
          <w:p w14:paraId="480EC9C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vMerge w:val="restart"/>
            <w:tcBorders>
              <w:tl2br w:val="nil"/>
              <w:tr2bl w:val="nil"/>
            </w:tcBorders>
            <w:shd w:val="clear" w:color="auto" w:fill="FFFFFF"/>
            <w:noWrap/>
            <w:vAlign w:val="center"/>
          </w:tcPr>
          <w:p w14:paraId="7A5FDFE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1E6B0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21" w:type="dxa"/>
            <w:gridSpan w:val="2"/>
            <w:tcBorders>
              <w:tl2br w:val="nil"/>
              <w:tr2bl w:val="nil"/>
            </w:tcBorders>
            <w:shd w:val="clear" w:color="auto" w:fill="FFFFFF"/>
            <w:vAlign w:val="center"/>
          </w:tcPr>
          <w:p w14:paraId="2EBCD6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45" w:type="dxa"/>
            <w:tcBorders>
              <w:tl2br w:val="nil"/>
              <w:tr2bl w:val="nil"/>
            </w:tcBorders>
            <w:shd w:val="clear" w:color="auto" w:fill="FFFFFF"/>
            <w:vAlign w:val="center"/>
          </w:tcPr>
          <w:p w14:paraId="1D7D7F8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伸缩节</w:t>
            </w:r>
          </w:p>
        </w:tc>
        <w:tc>
          <w:tcPr>
            <w:tcW w:w="2086" w:type="dxa"/>
            <w:gridSpan w:val="2"/>
            <w:tcBorders>
              <w:tl2br w:val="nil"/>
              <w:tr2bl w:val="nil"/>
            </w:tcBorders>
            <w:shd w:val="clear" w:color="auto" w:fill="FFFFFF"/>
            <w:vAlign w:val="center"/>
          </w:tcPr>
          <w:p w14:paraId="7292637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DN2000，PN0.6</w:t>
            </w:r>
          </w:p>
        </w:tc>
        <w:tc>
          <w:tcPr>
            <w:tcW w:w="782" w:type="dxa"/>
            <w:tcBorders>
              <w:tl2br w:val="nil"/>
              <w:tr2bl w:val="nil"/>
            </w:tcBorders>
            <w:shd w:val="clear" w:color="auto" w:fill="FFFFFF"/>
            <w:vAlign w:val="center"/>
          </w:tcPr>
          <w:p w14:paraId="74FF9F8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D9703B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7575391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2D1C5C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伸缩节管养详见1.9</w:t>
            </w:r>
          </w:p>
        </w:tc>
        <w:tc>
          <w:tcPr>
            <w:tcW w:w="857" w:type="dxa"/>
            <w:vMerge w:val="continue"/>
            <w:tcBorders>
              <w:tl2br w:val="nil"/>
              <w:tr2bl w:val="nil"/>
            </w:tcBorders>
            <w:shd w:val="clear" w:color="auto" w:fill="FFFFFF"/>
            <w:noWrap/>
            <w:vAlign w:val="center"/>
          </w:tcPr>
          <w:p w14:paraId="34222ED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E368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721" w:type="dxa"/>
            <w:gridSpan w:val="2"/>
            <w:tcBorders>
              <w:tl2br w:val="nil"/>
              <w:tr2bl w:val="nil"/>
            </w:tcBorders>
            <w:shd w:val="clear" w:color="auto" w:fill="FFFFFF"/>
            <w:vAlign w:val="center"/>
          </w:tcPr>
          <w:p w14:paraId="0AFE4D5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45" w:type="dxa"/>
            <w:tcBorders>
              <w:tl2br w:val="nil"/>
              <w:tr2bl w:val="nil"/>
            </w:tcBorders>
            <w:shd w:val="clear" w:color="auto" w:fill="FFFFFF"/>
            <w:vAlign w:val="center"/>
          </w:tcPr>
          <w:p w14:paraId="58E9EB3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4#涵支管</w:t>
            </w:r>
          </w:p>
        </w:tc>
        <w:tc>
          <w:tcPr>
            <w:tcW w:w="2086" w:type="dxa"/>
            <w:gridSpan w:val="2"/>
            <w:tcBorders>
              <w:tl2br w:val="nil"/>
              <w:tr2bl w:val="nil"/>
            </w:tcBorders>
            <w:shd w:val="clear" w:color="auto" w:fill="FFFFFF"/>
            <w:vAlign w:val="center"/>
          </w:tcPr>
          <w:p w14:paraId="20F1199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DN2000,长度140米</w:t>
            </w:r>
          </w:p>
        </w:tc>
        <w:tc>
          <w:tcPr>
            <w:tcW w:w="782" w:type="dxa"/>
            <w:tcBorders>
              <w:tl2br w:val="nil"/>
              <w:tr2bl w:val="nil"/>
            </w:tcBorders>
            <w:shd w:val="clear" w:color="auto" w:fill="FFFFFF"/>
            <w:vAlign w:val="center"/>
          </w:tcPr>
          <w:p w14:paraId="5C7048D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条</w:t>
            </w:r>
          </w:p>
        </w:tc>
        <w:tc>
          <w:tcPr>
            <w:tcW w:w="866" w:type="dxa"/>
            <w:tcBorders>
              <w:tl2br w:val="nil"/>
              <w:tr2bl w:val="nil"/>
            </w:tcBorders>
            <w:shd w:val="clear" w:color="auto" w:fill="FFFFFF"/>
            <w:noWrap/>
            <w:vAlign w:val="center"/>
          </w:tcPr>
          <w:p w14:paraId="5AA751C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5FF8E17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69EE3F1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涵（支）管管养详见2.3</w:t>
            </w:r>
          </w:p>
        </w:tc>
        <w:tc>
          <w:tcPr>
            <w:tcW w:w="857" w:type="dxa"/>
            <w:vMerge w:val="continue"/>
            <w:tcBorders>
              <w:tl2br w:val="nil"/>
              <w:tr2bl w:val="nil"/>
            </w:tcBorders>
            <w:shd w:val="clear" w:color="auto" w:fill="FFFFFF"/>
            <w:noWrap/>
            <w:vAlign w:val="center"/>
          </w:tcPr>
          <w:p w14:paraId="73F80DC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BC8F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21" w:type="dxa"/>
            <w:gridSpan w:val="2"/>
            <w:tcBorders>
              <w:tl2br w:val="nil"/>
              <w:tr2bl w:val="nil"/>
            </w:tcBorders>
            <w:shd w:val="clear" w:color="auto" w:fill="FFFFFF"/>
            <w:vAlign w:val="center"/>
          </w:tcPr>
          <w:p w14:paraId="5C3D6E5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45" w:type="dxa"/>
            <w:tcBorders>
              <w:tl2br w:val="nil"/>
              <w:tr2bl w:val="nil"/>
            </w:tcBorders>
            <w:shd w:val="clear" w:color="auto" w:fill="FFFFFF"/>
            <w:vAlign w:val="center"/>
          </w:tcPr>
          <w:p w14:paraId="3BBFE1D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4#涵直管蝶阀井</w:t>
            </w:r>
          </w:p>
        </w:tc>
        <w:tc>
          <w:tcPr>
            <w:tcW w:w="2086" w:type="dxa"/>
            <w:gridSpan w:val="2"/>
            <w:tcBorders>
              <w:tl2br w:val="nil"/>
              <w:tr2bl w:val="nil"/>
            </w:tcBorders>
            <w:shd w:val="clear" w:color="auto" w:fill="FFFFFF"/>
            <w:vAlign w:val="center"/>
          </w:tcPr>
          <w:p w14:paraId="4B48D3B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长6米，宽7米，深8米</w:t>
            </w:r>
          </w:p>
        </w:tc>
        <w:tc>
          <w:tcPr>
            <w:tcW w:w="782" w:type="dxa"/>
            <w:tcBorders>
              <w:tl2br w:val="nil"/>
              <w:tr2bl w:val="nil"/>
            </w:tcBorders>
            <w:shd w:val="clear" w:color="auto" w:fill="FFFFFF"/>
            <w:vAlign w:val="center"/>
          </w:tcPr>
          <w:p w14:paraId="43EE298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22BC266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271997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1BE74C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阀门井管养详见1.10</w:t>
            </w:r>
          </w:p>
        </w:tc>
        <w:tc>
          <w:tcPr>
            <w:tcW w:w="857" w:type="dxa"/>
            <w:vMerge w:val="continue"/>
            <w:tcBorders>
              <w:tl2br w:val="nil"/>
              <w:tr2bl w:val="nil"/>
            </w:tcBorders>
            <w:shd w:val="clear" w:color="auto" w:fill="FFFFFF"/>
            <w:noWrap/>
            <w:vAlign w:val="center"/>
          </w:tcPr>
          <w:p w14:paraId="1369C57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FF2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21" w:type="dxa"/>
            <w:gridSpan w:val="2"/>
            <w:tcBorders>
              <w:tl2br w:val="nil"/>
              <w:tr2bl w:val="nil"/>
            </w:tcBorders>
            <w:shd w:val="clear" w:color="auto" w:fill="FFFFFF"/>
            <w:vAlign w:val="center"/>
          </w:tcPr>
          <w:p w14:paraId="47C781A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45" w:type="dxa"/>
            <w:tcBorders>
              <w:tl2br w:val="nil"/>
              <w:tr2bl w:val="nil"/>
            </w:tcBorders>
            <w:shd w:val="clear" w:color="auto" w:fill="FFFFFF"/>
            <w:vAlign w:val="center"/>
          </w:tcPr>
          <w:p w14:paraId="4BC5EB1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排气阀井</w:t>
            </w:r>
          </w:p>
        </w:tc>
        <w:tc>
          <w:tcPr>
            <w:tcW w:w="2086" w:type="dxa"/>
            <w:gridSpan w:val="2"/>
            <w:tcBorders>
              <w:tl2br w:val="nil"/>
              <w:tr2bl w:val="nil"/>
            </w:tcBorders>
            <w:shd w:val="clear" w:color="auto" w:fill="FFFFFF"/>
            <w:vAlign w:val="center"/>
          </w:tcPr>
          <w:p w14:paraId="02D7A74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长3米，宽3米，深3米</w:t>
            </w:r>
          </w:p>
        </w:tc>
        <w:tc>
          <w:tcPr>
            <w:tcW w:w="782" w:type="dxa"/>
            <w:tcBorders>
              <w:tl2br w:val="nil"/>
              <w:tr2bl w:val="nil"/>
            </w:tcBorders>
            <w:shd w:val="clear" w:color="auto" w:fill="FFFFFF"/>
            <w:vAlign w:val="center"/>
          </w:tcPr>
          <w:p w14:paraId="2638CF7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6C7BFA6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6B42EB2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01453DE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阀门井管养详见1.10</w:t>
            </w:r>
          </w:p>
        </w:tc>
        <w:tc>
          <w:tcPr>
            <w:tcW w:w="857" w:type="dxa"/>
            <w:vMerge w:val="continue"/>
            <w:tcBorders>
              <w:tl2br w:val="nil"/>
              <w:tr2bl w:val="nil"/>
            </w:tcBorders>
            <w:shd w:val="clear" w:color="auto" w:fill="FFFFFF"/>
            <w:noWrap/>
            <w:vAlign w:val="center"/>
          </w:tcPr>
          <w:p w14:paraId="5865441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478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721" w:type="dxa"/>
            <w:gridSpan w:val="2"/>
            <w:tcBorders>
              <w:tl2br w:val="nil"/>
              <w:tr2bl w:val="nil"/>
            </w:tcBorders>
            <w:shd w:val="clear" w:color="auto" w:fill="FFFFFF"/>
            <w:vAlign w:val="center"/>
          </w:tcPr>
          <w:p w14:paraId="51E1C44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45" w:type="dxa"/>
            <w:tcBorders>
              <w:tl2br w:val="nil"/>
              <w:tr2bl w:val="nil"/>
            </w:tcBorders>
            <w:shd w:val="clear" w:color="auto" w:fill="FFFFFF"/>
            <w:vAlign w:val="center"/>
          </w:tcPr>
          <w:p w14:paraId="5D34B5A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排气阀</w:t>
            </w:r>
          </w:p>
        </w:tc>
        <w:tc>
          <w:tcPr>
            <w:tcW w:w="2086" w:type="dxa"/>
            <w:gridSpan w:val="2"/>
            <w:tcBorders>
              <w:tl2br w:val="nil"/>
              <w:tr2bl w:val="nil"/>
            </w:tcBorders>
            <w:shd w:val="clear" w:color="auto" w:fill="FFFFFF"/>
            <w:vAlign w:val="center"/>
          </w:tcPr>
          <w:p w14:paraId="4A28E4C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DN400</w:t>
            </w:r>
          </w:p>
        </w:tc>
        <w:tc>
          <w:tcPr>
            <w:tcW w:w="782" w:type="dxa"/>
            <w:tcBorders>
              <w:tl2br w:val="nil"/>
              <w:tr2bl w:val="nil"/>
            </w:tcBorders>
            <w:shd w:val="clear" w:color="auto" w:fill="FFFFFF"/>
            <w:vAlign w:val="center"/>
          </w:tcPr>
          <w:p w14:paraId="1DDCEFA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3FE3635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1167C4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54E5455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vMerge w:val="continue"/>
            <w:tcBorders>
              <w:tl2br w:val="nil"/>
              <w:tr2bl w:val="nil"/>
            </w:tcBorders>
            <w:shd w:val="clear" w:color="auto" w:fill="FFFFFF"/>
            <w:noWrap/>
            <w:vAlign w:val="center"/>
          </w:tcPr>
          <w:p w14:paraId="7AA1990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91AB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721" w:type="dxa"/>
            <w:gridSpan w:val="2"/>
            <w:tcBorders>
              <w:tl2br w:val="nil"/>
              <w:tr2bl w:val="nil"/>
            </w:tcBorders>
            <w:shd w:val="clear" w:color="auto" w:fill="FFFFFF"/>
            <w:vAlign w:val="center"/>
          </w:tcPr>
          <w:p w14:paraId="43F301E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945" w:type="dxa"/>
            <w:tcBorders>
              <w:tl2br w:val="nil"/>
              <w:tr2bl w:val="nil"/>
            </w:tcBorders>
            <w:shd w:val="clear" w:color="auto" w:fill="FFFFFF"/>
            <w:vAlign w:val="center"/>
          </w:tcPr>
          <w:p w14:paraId="5C9D9A3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移动式柴油发电机</w:t>
            </w:r>
          </w:p>
        </w:tc>
        <w:tc>
          <w:tcPr>
            <w:tcW w:w="2086" w:type="dxa"/>
            <w:gridSpan w:val="2"/>
            <w:tcBorders>
              <w:tl2br w:val="nil"/>
              <w:tr2bl w:val="nil"/>
            </w:tcBorders>
            <w:shd w:val="clear" w:color="auto" w:fill="FFFFFF"/>
            <w:vAlign w:val="center"/>
          </w:tcPr>
          <w:p w14:paraId="2531336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50KW/60KVA</w:t>
            </w:r>
          </w:p>
        </w:tc>
        <w:tc>
          <w:tcPr>
            <w:tcW w:w="782" w:type="dxa"/>
            <w:tcBorders>
              <w:tl2br w:val="nil"/>
              <w:tr2bl w:val="nil"/>
            </w:tcBorders>
            <w:shd w:val="clear" w:color="auto" w:fill="FFFFFF"/>
            <w:vAlign w:val="center"/>
          </w:tcPr>
          <w:p w14:paraId="6B8CC11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11D879A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tcBorders>
              <w:tl2br w:val="nil"/>
              <w:tr2bl w:val="nil"/>
            </w:tcBorders>
            <w:shd w:val="clear" w:color="auto" w:fill="FFFFFF"/>
            <w:vAlign w:val="center"/>
          </w:tcPr>
          <w:p w14:paraId="38C0D87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2号岗变压器旁</w:t>
            </w:r>
          </w:p>
        </w:tc>
        <w:tc>
          <w:tcPr>
            <w:tcW w:w="1267" w:type="dxa"/>
            <w:tcBorders>
              <w:tl2br w:val="nil"/>
              <w:tr2bl w:val="nil"/>
            </w:tcBorders>
            <w:shd w:val="clear" w:color="auto" w:fill="FFFFFF"/>
            <w:noWrap/>
            <w:vAlign w:val="center"/>
          </w:tcPr>
          <w:p w14:paraId="593CEEF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柴油发电机管养详见1.7</w:t>
            </w:r>
          </w:p>
        </w:tc>
        <w:tc>
          <w:tcPr>
            <w:tcW w:w="857" w:type="dxa"/>
            <w:tcBorders>
              <w:tl2br w:val="nil"/>
              <w:tr2bl w:val="nil"/>
            </w:tcBorders>
            <w:shd w:val="clear" w:color="auto" w:fill="FFFFFF"/>
            <w:noWrap/>
            <w:vAlign w:val="center"/>
          </w:tcPr>
          <w:p w14:paraId="11A7B01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F088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21" w:type="dxa"/>
            <w:gridSpan w:val="2"/>
            <w:tcBorders>
              <w:tl2br w:val="nil"/>
              <w:tr2bl w:val="nil"/>
            </w:tcBorders>
            <w:shd w:val="clear" w:color="auto" w:fill="FFFFFF"/>
            <w:vAlign w:val="center"/>
          </w:tcPr>
          <w:p w14:paraId="4074671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11</w:t>
            </w:r>
          </w:p>
        </w:tc>
        <w:tc>
          <w:tcPr>
            <w:tcW w:w="945" w:type="dxa"/>
            <w:tcBorders>
              <w:tl2br w:val="nil"/>
              <w:tr2bl w:val="nil"/>
            </w:tcBorders>
            <w:shd w:val="clear" w:color="auto" w:fill="FFFFFF"/>
            <w:vAlign w:val="center"/>
          </w:tcPr>
          <w:p w14:paraId="4CA3530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超声波</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液位计</w:t>
            </w:r>
          </w:p>
        </w:tc>
        <w:tc>
          <w:tcPr>
            <w:tcW w:w="2086" w:type="dxa"/>
            <w:gridSpan w:val="2"/>
            <w:tcBorders>
              <w:tl2br w:val="nil"/>
              <w:tr2bl w:val="nil"/>
            </w:tcBorders>
            <w:shd w:val="clear" w:color="auto" w:fill="FFFFFF"/>
            <w:vAlign w:val="center"/>
          </w:tcPr>
          <w:p w14:paraId="30B497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量程 0～50m 输出信号</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4～20mA；精度 0.25，配套显示仪表</w:t>
            </w:r>
          </w:p>
        </w:tc>
        <w:tc>
          <w:tcPr>
            <w:tcW w:w="782" w:type="dxa"/>
            <w:tcBorders>
              <w:tl2br w:val="nil"/>
              <w:tr2bl w:val="nil"/>
            </w:tcBorders>
            <w:shd w:val="clear" w:color="auto" w:fill="FFFFFF"/>
            <w:vAlign w:val="center"/>
          </w:tcPr>
          <w:p w14:paraId="1B2E455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5926007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tcBorders>
              <w:tl2br w:val="nil"/>
              <w:tr2bl w:val="nil"/>
            </w:tcBorders>
            <w:shd w:val="clear" w:color="auto" w:fill="FFFFFF"/>
            <w:vAlign w:val="center"/>
          </w:tcPr>
          <w:p w14:paraId="21ED302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3、4启闭机</w:t>
            </w:r>
          </w:p>
        </w:tc>
        <w:tc>
          <w:tcPr>
            <w:tcW w:w="1267" w:type="dxa"/>
            <w:tcBorders>
              <w:tl2br w:val="nil"/>
              <w:tr2bl w:val="nil"/>
            </w:tcBorders>
            <w:shd w:val="clear" w:color="auto" w:fill="FFFFFF"/>
            <w:vAlign w:val="center"/>
          </w:tcPr>
          <w:p w14:paraId="235DD86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超声波</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液位计管养详见3.2</w:t>
            </w:r>
          </w:p>
        </w:tc>
        <w:tc>
          <w:tcPr>
            <w:tcW w:w="857" w:type="dxa"/>
            <w:tcBorders>
              <w:tl2br w:val="nil"/>
              <w:tr2bl w:val="nil"/>
            </w:tcBorders>
            <w:shd w:val="clear" w:color="auto" w:fill="FFFFFF"/>
            <w:vAlign w:val="center"/>
          </w:tcPr>
          <w:p w14:paraId="6242FD9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A8AF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21" w:type="dxa"/>
            <w:gridSpan w:val="2"/>
            <w:tcBorders>
              <w:tl2br w:val="nil"/>
              <w:tr2bl w:val="nil"/>
            </w:tcBorders>
            <w:shd w:val="clear" w:color="auto" w:fill="FFFFFF"/>
            <w:vAlign w:val="center"/>
          </w:tcPr>
          <w:p w14:paraId="44C9032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945" w:type="dxa"/>
            <w:tcBorders>
              <w:tl2br w:val="nil"/>
              <w:tr2bl w:val="nil"/>
            </w:tcBorders>
            <w:shd w:val="clear" w:color="auto" w:fill="FFFFFF"/>
            <w:vAlign w:val="center"/>
          </w:tcPr>
          <w:p w14:paraId="6E8B907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高清网格球机</w:t>
            </w:r>
          </w:p>
        </w:tc>
        <w:tc>
          <w:tcPr>
            <w:tcW w:w="2086" w:type="dxa"/>
            <w:gridSpan w:val="2"/>
            <w:tcBorders>
              <w:tl2br w:val="nil"/>
              <w:tr2bl w:val="nil"/>
            </w:tcBorders>
            <w:shd w:val="clear" w:color="auto" w:fill="FFFFFF"/>
            <w:vAlign w:val="center"/>
          </w:tcPr>
          <w:p w14:paraId="7B320B2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200万像素水尺读取智能球机</w:t>
            </w:r>
          </w:p>
        </w:tc>
        <w:tc>
          <w:tcPr>
            <w:tcW w:w="782" w:type="dxa"/>
            <w:tcBorders>
              <w:tl2br w:val="nil"/>
              <w:tr2bl w:val="nil"/>
            </w:tcBorders>
            <w:shd w:val="clear" w:color="auto" w:fill="FFFFFF"/>
            <w:vAlign w:val="center"/>
          </w:tcPr>
          <w:p w14:paraId="49E1F26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7C1CB47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767" w:type="dxa"/>
            <w:vMerge w:val="restart"/>
            <w:tcBorders>
              <w:tl2br w:val="nil"/>
              <w:tr2bl w:val="nil"/>
            </w:tcBorders>
            <w:shd w:val="clear" w:color="auto" w:fill="FFFFFF"/>
            <w:vAlign w:val="center"/>
          </w:tcPr>
          <w:p w14:paraId="7444977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库区</w:t>
            </w:r>
          </w:p>
        </w:tc>
        <w:tc>
          <w:tcPr>
            <w:tcW w:w="1267" w:type="dxa"/>
            <w:tcBorders>
              <w:tl2br w:val="nil"/>
              <w:tr2bl w:val="nil"/>
            </w:tcBorders>
            <w:shd w:val="clear" w:color="auto" w:fill="FFFFFF"/>
            <w:vAlign w:val="center"/>
          </w:tcPr>
          <w:p w14:paraId="0673A6D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tcBorders>
              <w:tl2br w:val="nil"/>
              <w:tr2bl w:val="nil"/>
            </w:tcBorders>
            <w:shd w:val="clear" w:color="auto" w:fill="FFFFFF"/>
            <w:vAlign w:val="center"/>
          </w:tcPr>
          <w:p w14:paraId="1DD474A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3ECF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21" w:type="dxa"/>
            <w:gridSpan w:val="2"/>
            <w:tcBorders>
              <w:tl2br w:val="nil"/>
              <w:tr2bl w:val="nil"/>
            </w:tcBorders>
            <w:shd w:val="clear" w:color="auto" w:fill="FFFFFF"/>
            <w:vAlign w:val="center"/>
          </w:tcPr>
          <w:p w14:paraId="3FE1B5B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945" w:type="dxa"/>
            <w:tcBorders>
              <w:tl2br w:val="nil"/>
              <w:tr2bl w:val="nil"/>
            </w:tcBorders>
            <w:shd w:val="clear" w:color="auto" w:fill="FFFFFF"/>
            <w:vAlign w:val="center"/>
          </w:tcPr>
          <w:p w14:paraId="5104A35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全景摄像机</w:t>
            </w:r>
          </w:p>
        </w:tc>
        <w:tc>
          <w:tcPr>
            <w:tcW w:w="2086" w:type="dxa"/>
            <w:gridSpan w:val="2"/>
            <w:tcBorders>
              <w:tl2br w:val="nil"/>
              <w:tr2bl w:val="nil"/>
            </w:tcBorders>
            <w:shd w:val="clear" w:color="auto" w:fill="FFFFFF"/>
            <w:vAlign w:val="center"/>
          </w:tcPr>
          <w:p w14:paraId="39FC12F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1920×1080@50fps，辅视频图像：4096×1800@30fps，其中主视频图像分辨力不小于 1100 线</w:t>
            </w:r>
          </w:p>
        </w:tc>
        <w:tc>
          <w:tcPr>
            <w:tcW w:w="782" w:type="dxa"/>
            <w:tcBorders>
              <w:tl2br w:val="nil"/>
              <w:tr2bl w:val="nil"/>
            </w:tcBorders>
            <w:shd w:val="clear" w:color="auto" w:fill="FFFFFF"/>
            <w:vAlign w:val="center"/>
          </w:tcPr>
          <w:p w14:paraId="16710C1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09EA81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vAlign w:val="center"/>
          </w:tcPr>
          <w:p w14:paraId="047F00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173F4EB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tcBorders>
              <w:tl2br w:val="nil"/>
              <w:tr2bl w:val="nil"/>
            </w:tcBorders>
            <w:shd w:val="clear" w:color="auto" w:fill="FFFFFF"/>
            <w:vAlign w:val="center"/>
          </w:tcPr>
          <w:p w14:paraId="72BC113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15D18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21" w:type="dxa"/>
            <w:gridSpan w:val="2"/>
            <w:tcBorders>
              <w:tl2br w:val="nil"/>
              <w:tr2bl w:val="nil"/>
            </w:tcBorders>
            <w:shd w:val="clear" w:color="auto" w:fill="FFFFFF"/>
            <w:vAlign w:val="center"/>
          </w:tcPr>
          <w:p w14:paraId="25CE18D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14</w:t>
            </w:r>
          </w:p>
        </w:tc>
        <w:tc>
          <w:tcPr>
            <w:tcW w:w="945" w:type="dxa"/>
            <w:tcBorders>
              <w:tl2br w:val="nil"/>
              <w:tr2bl w:val="nil"/>
            </w:tcBorders>
            <w:shd w:val="clear" w:color="auto" w:fill="FFFFFF"/>
            <w:vAlign w:val="center"/>
          </w:tcPr>
          <w:p w14:paraId="6E9BD54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预警</w:t>
            </w:r>
          </w:p>
          <w:p w14:paraId="6B51270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广播</w:t>
            </w:r>
          </w:p>
        </w:tc>
        <w:tc>
          <w:tcPr>
            <w:tcW w:w="2086" w:type="dxa"/>
            <w:gridSpan w:val="2"/>
            <w:tcBorders>
              <w:tl2br w:val="nil"/>
              <w:tr2bl w:val="nil"/>
            </w:tcBorders>
            <w:shd w:val="clear" w:color="auto" w:fill="FFFFFF"/>
            <w:vAlign w:val="center"/>
          </w:tcPr>
          <w:p w14:paraId="23543B7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被动式喇叭，功率:40w，可壁挂配置 40W 太阳能板</w:t>
            </w:r>
          </w:p>
        </w:tc>
        <w:tc>
          <w:tcPr>
            <w:tcW w:w="782" w:type="dxa"/>
            <w:tcBorders>
              <w:tl2br w:val="nil"/>
              <w:tr2bl w:val="nil"/>
            </w:tcBorders>
            <w:shd w:val="clear" w:color="auto" w:fill="FFFFFF"/>
            <w:vAlign w:val="center"/>
          </w:tcPr>
          <w:p w14:paraId="71796BE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5A2CDD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767" w:type="dxa"/>
            <w:tcBorders>
              <w:tl2br w:val="nil"/>
              <w:tr2bl w:val="nil"/>
            </w:tcBorders>
            <w:shd w:val="clear" w:color="auto" w:fill="FFFFFF"/>
            <w:vAlign w:val="center"/>
          </w:tcPr>
          <w:p w14:paraId="0643D3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7302DFC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预警广播管养详见4.3</w:t>
            </w:r>
          </w:p>
        </w:tc>
        <w:tc>
          <w:tcPr>
            <w:tcW w:w="857" w:type="dxa"/>
            <w:tcBorders>
              <w:tl2br w:val="nil"/>
              <w:tr2bl w:val="nil"/>
            </w:tcBorders>
            <w:shd w:val="clear" w:color="auto" w:fill="FFFFFF"/>
            <w:vAlign w:val="center"/>
          </w:tcPr>
          <w:p w14:paraId="504F85E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F7FB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21" w:type="dxa"/>
            <w:gridSpan w:val="2"/>
            <w:tcBorders>
              <w:tl2br w:val="nil"/>
              <w:tr2bl w:val="nil"/>
            </w:tcBorders>
            <w:shd w:val="clear" w:color="auto" w:fill="FFFFFF"/>
            <w:vAlign w:val="center"/>
          </w:tcPr>
          <w:p w14:paraId="21CA889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w:t>
            </w:r>
          </w:p>
        </w:tc>
        <w:tc>
          <w:tcPr>
            <w:tcW w:w="945" w:type="dxa"/>
            <w:tcBorders>
              <w:tl2br w:val="nil"/>
              <w:tr2bl w:val="nil"/>
            </w:tcBorders>
            <w:shd w:val="clear" w:color="auto" w:fill="FFFFFF"/>
            <w:vAlign w:val="center"/>
          </w:tcPr>
          <w:p w14:paraId="71E651A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LED路灯</w:t>
            </w:r>
          </w:p>
        </w:tc>
        <w:tc>
          <w:tcPr>
            <w:tcW w:w="2086" w:type="dxa"/>
            <w:gridSpan w:val="2"/>
            <w:tcBorders>
              <w:tl2br w:val="nil"/>
              <w:tr2bl w:val="nil"/>
            </w:tcBorders>
            <w:shd w:val="clear" w:color="auto" w:fill="FFFFFF"/>
            <w:vAlign w:val="center"/>
          </w:tcPr>
          <w:p w14:paraId="2BD692B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高6米，灯杆采用优质镀锌钢材，表面静电喷塑，上口径60mm，下口径130mm，海螺臂，LED65W，色温6000K，输入电压AC220V，防护等级IP65号:HD-LD-004</w:t>
            </w:r>
          </w:p>
        </w:tc>
        <w:tc>
          <w:tcPr>
            <w:tcW w:w="782" w:type="dxa"/>
            <w:tcBorders>
              <w:tl2br w:val="nil"/>
              <w:tr2bl w:val="nil"/>
            </w:tcBorders>
            <w:shd w:val="clear" w:color="auto" w:fill="FFFFFF"/>
            <w:vAlign w:val="center"/>
          </w:tcPr>
          <w:p w14:paraId="61C7287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3067F04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58</w:t>
            </w:r>
          </w:p>
        </w:tc>
        <w:tc>
          <w:tcPr>
            <w:tcW w:w="767" w:type="dxa"/>
            <w:tcBorders>
              <w:tl2br w:val="nil"/>
              <w:tr2bl w:val="nil"/>
            </w:tcBorders>
            <w:shd w:val="clear" w:color="auto" w:fill="FFFFFF"/>
            <w:vAlign w:val="center"/>
          </w:tcPr>
          <w:p w14:paraId="1E79196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大坝</w:t>
            </w:r>
          </w:p>
          <w:p w14:paraId="26D1315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坝顶</w:t>
            </w:r>
          </w:p>
        </w:tc>
        <w:tc>
          <w:tcPr>
            <w:tcW w:w="1267" w:type="dxa"/>
            <w:tcBorders>
              <w:tl2br w:val="nil"/>
              <w:tr2bl w:val="nil"/>
            </w:tcBorders>
            <w:shd w:val="clear" w:color="auto" w:fill="FFFFFF"/>
            <w:noWrap/>
            <w:vAlign w:val="center"/>
          </w:tcPr>
          <w:p w14:paraId="425E4F56">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照明系统</w:t>
            </w:r>
          </w:p>
          <w:p w14:paraId="37167EB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详见6</w:t>
            </w:r>
          </w:p>
        </w:tc>
        <w:tc>
          <w:tcPr>
            <w:tcW w:w="857" w:type="dxa"/>
            <w:tcBorders>
              <w:tl2br w:val="nil"/>
              <w:tr2bl w:val="nil"/>
            </w:tcBorders>
            <w:shd w:val="clear" w:color="auto" w:fill="FFFFFF"/>
            <w:noWrap/>
            <w:vAlign w:val="center"/>
          </w:tcPr>
          <w:p w14:paraId="75072E1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19D8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721" w:type="dxa"/>
            <w:gridSpan w:val="2"/>
            <w:tcBorders>
              <w:tl2br w:val="nil"/>
              <w:tr2bl w:val="nil"/>
            </w:tcBorders>
            <w:shd w:val="clear" w:color="auto" w:fill="FFFFFF"/>
            <w:vAlign w:val="center"/>
          </w:tcPr>
          <w:p w14:paraId="519DEB8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16</w:t>
            </w:r>
          </w:p>
        </w:tc>
        <w:tc>
          <w:tcPr>
            <w:tcW w:w="945" w:type="dxa"/>
            <w:tcBorders>
              <w:tl2br w:val="nil"/>
              <w:tr2bl w:val="nil"/>
            </w:tcBorders>
            <w:shd w:val="clear" w:color="auto" w:fill="FFFFFF"/>
            <w:vAlign w:val="center"/>
          </w:tcPr>
          <w:p w14:paraId="32624FC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耕地复耕复种</w:t>
            </w:r>
          </w:p>
        </w:tc>
        <w:tc>
          <w:tcPr>
            <w:tcW w:w="2086" w:type="dxa"/>
            <w:gridSpan w:val="2"/>
            <w:tcBorders>
              <w:tl2br w:val="nil"/>
              <w:tr2bl w:val="nil"/>
            </w:tcBorders>
            <w:shd w:val="clear" w:color="auto" w:fill="FFFFFF"/>
            <w:vAlign w:val="center"/>
          </w:tcPr>
          <w:p w14:paraId="009C1B3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长流陂水库管理范围内现有9个地块（非粮化图斑带编号417、804、805、809、810、811、812、999、1000）</w:t>
            </w:r>
          </w:p>
        </w:tc>
        <w:tc>
          <w:tcPr>
            <w:tcW w:w="782" w:type="dxa"/>
            <w:tcBorders>
              <w:tl2br w:val="nil"/>
              <w:tr2bl w:val="nil"/>
            </w:tcBorders>
            <w:shd w:val="clear" w:color="auto" w:fill="FFFFFF"/>
            <w:vAlign w:val="center"/>
          </w:tcPr>
          <w:p w14:paraId="7FCC686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亩</w:t>
            </w:r>
          </w:p>
        </w:tc>
        <w:tc>
          <w:tcPr>
            <w:tcW w:w="866" w:type="dxa"/>
            <w:tcBorders>
              <w:tl2br w:val="nil"/>
              <w:tr2bl w:val="nil"/>
            </w:tcBorders>
            <w:shd w:val="clear" w:color="auto" w:fill="FFFFFF"/>
            <w:noWrap/>
            <w:vAlign w:val="center"/>
          </w:tcPr>
          <w:p w14:paraId="5FCE922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42.04</w:t>
            </w:r>
          </w:p>
        </w:tc>
        <w:tc>
          <w:tcPr>
            <w:tcW w:w="767" w:type="dxa"/>
            <w:tcBorders>
              <w:tl2br w:val="nil"/>
              <w:tr2bl w:val="nil"/>
            </w:tcBorders>
            <w:shd w:val="clear" w:color="auto" w:fill="FFFFFF"/>
            <w:vAlign w:val="center"/>
          </w:tcPr>
          <w:p w14:paraId="12C90FD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670D39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长流陂水库耕地复耕复种详见5</w:t>
            </w:r>
          </w:p>
        </w:tc>
        <w:tc>
          <w:tcPr>
            <w:tcW w:w="857" w:type="dxa"/>
            <w:tcBorders>
              <w:tl2br w:val="nil"/>
              <w:tr2bl w:val="nil"/>
            </w:tcBorders>
            <w:shd w:val="clear" w:color="auto" w:fill="FFFFFF"/>
            <w:noWrap/>
            <w:vAlign w:val="center"/>
          </w:tcPr>
          <w:p w14:paraId="71721BB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D9DA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8291" w:type="dxa"/>
            <w:gridSpan w:val="10"/>
            <w:tcBorders>
              <w:tl2br w:val="nil"/>
              <w:tr2bl w:val="nil"/>
            </w:tcBorders>
            <w:shd w:val="clear" w:color="auto" w:fill="FFFFFF"/>
            <w:noWrap/>
            <w:vAlign w:val="center"/>
          </w:tcPr>
          <w:p w14:paraId="531E5487">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九、九龙坑水库新增设施设备</w:t>
            </w:r>
          </w:p>
        </w:tc>
      </w:tr>
      <w:tr w14:paraId="49171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21" w:type="dxa"/>
            <w:gridSpan w:val="2"/>
            <w:tcBorders>
              <w:tl2br w:val="nil"/>
              <w:tr2bl w:val="nil"/>
            </w:tcBorders>
            <w:shd w:val="clear" w:color="auto" w:fill="FFFFFF"/>
            <w:noWrap/>
            <w:vAlign w:val="center"/>
          </w:tcPr>
          <w:p w14:paraId="3399F548">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序号</w:t>
            </w:r>
          </w:p>
        </w:tc>
        <w:tc>
          <w:tcPr>
            <w:tcW w:w="945" w:type="dxa"/>
            <w:tcBorders>
              <w:tl2br w:val="nil"/>
              <w:tr2bl w:val="nil"/>
            </w:tcBorders>
            <w:shd w:val="clear" w:color="auto" w:fill="FFFFFF"/>
            <w:noWrap/>
            <w:vAlign w:val="center"/>
          </w:tcPr>
          <w:p w14:paraId="346396AF">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新增设施或设备名称</w:t>
            </w:r>
          </w:p>
        </w:tc>
        <w:tc>
          <w:tcPr>
            <w:tcW w:w="2086" w:type="dxa"/>
            <w:gridSpan w:val="2"/>
            <w:tcBorders>
              <w:tl2br w:val="nil"/>
              <w:tr2bl w:val="nil"/>
            </w:tcBorders>
            <w:shd w:val="clear" w:color="auto" w:fill="FFFFFF"/>
            <w:noWrap/>
            <w:vAlign w:val="center"/>
          </w:tcPr>
          <w:p w14:paraId="6B989502">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规格型号</w:t>
            </w:r>
          </w:p>
        </w:tc>
        <w:tc>
          <w:tcPr>
            <w:tcW w:w="782" w:type="dxa"/>
            <w:tcBorders>
              <w:tl2br w:val="nil"/>
              <w:tr2bl w:val="nil"/>
            </w:tcBorders>
            <w:shd w:val="clear" w:color="auto" w:fill="FFFFFF"/>
            <w:noWrap/>
            <w:vAlign w:val="center"/>
          </w:tcPr>
          <w:p w14:paraId="57995AF9">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单位</w:t>
            </w:r>
          </w:p>
        </w:tc>
        <w:tc>
          <w:tcPr>
            <w:tcW w:w="866" w:type="dxa"/>
            <w:tcBorders>
              <w:tl2br w:val="nil"/>
              <w:tr2bl w:val="nil"/>
            </w:tcBorders>
            <w:shd w:val="clear" w:color="auto" w:fill="FFFFFF"/>
            <w:noWrap/>
            <w:vAlign w:val="center"/>
          </w:tcPr>
          <w:p w14:paraId="3143D601">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数量</w:t>
            </w:r>
          </w:p>
        </w:tc>
        <w:tc>
          <w:tcPr>
            <w:tcW w:w="767" w:type="dxa"/>
            <w:tcBorders>
              <w:tl2br w:val="nil"/>
              <w:tr2bl w:val="nil"/>
            </w:tcBorders>
            <w:shd w:val="clear" w:color="auto" w:fill="FFFFFF"/>
            <w:noWrap/>
            <w:vAlign w:val="center"/>
          </w:tcPr>
          <w:p w14:paraId="1275AC26">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位置</w:t>
            </w:r>
          </w:p>
        </w:tc>
        <w:tc>
          <w:tcPr>
            <w:tcW w:w="1267" w:type="dxa"/>
            <w:tcBorders>
              <w:tl2br w:val="nil"/>
              <w:tr2bl w:val="nil"/>
            </w:tcBorders>
            <w:shd w:val="clear" w:color="auto" w:fill="FFFFFF"/>
            <w:vAlign w:val="center"/>
          </w:tcPr>
          <w:p w14:paraId="4759E1BB">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管养工作要求</w:t>
            </w:r>
          </w:p>
        </w:tc>
        <w:tc>
          <w:tcPr>
            <w:tcW w:w="857" w:type="dxa"/>
            <w:tcBorders>
              <w:tl2br w:val="nil"/>
              <w:tr2bl w:val="nil"/>
            </w:tcBorders>
            <w:shd w:val="clear" w:color="auto" w:fill="FFFFFF"/>
            <w:vAlign w:val="center"/>
          </w:tcPr>
          <w:p w14:paraId="5E35980D">
            <w:pPr>
              <w:widowControl/>
              <w:spacing w:after="60" w:line="360" w:lineRule="auto"/>
              <w:jc w:val="center"/>
              <w:textAlignment w:val="center"/>
              <w:rPr>
                <w:rFonts w:hint="eastAsia" w:cs="宋体" w:asciiTheme="minorEastAsia" w:hAnsiTheme="minorEastAsia" w:eastAsiaTheme="minorEastAsia"/>
                <w:b/>
                <w:bCs/>
                <w:color w:val="000000"/>
                <w:kern w:val="0"/>
                <w:szCs w:val="21"/>
                <w:lang w:bidi="ar"/>
              </w:rPr>
            </w:pPr>
            <w:r>
              <w:rPr>
                <w:rFonts w:hint="eastAsia" w:cs="宋体" w:asciiTheme="minorEastAsia" w:hAnsiTheme="minorEastAsia" w:eastAsiaTheme="minorEastAsia"/>
                <w:b/>
                <w:bCs/>
                <w:color w:val="000000"/>
                <w:kern w:val="0"/>
                <w:szCs w:val="21"/>
                <w:lang w:bidi="ar"/>
              </w:rPr>
              <w:t>备  注</w:t>
            </w:r>
          </w:p>
        </w:tc>
      </w:tr>
      <w:tr w14:paraId="64F64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0" w:hRule="atLeast"/>
          <w:jc w:val="center"/>
        </w:trPr>
        <w:tc>
          <w:tcPr>
            <w:tcW w:w="721" w:type="dxa"/>
            <w:gridSpan w:val="2"/>
            <w:tcBorders>
              <w:tl2br w:val="nil"/>
              <w:tr2bl w:val="nil"/>
            </w:tcBorders>
            <w:shd w:val="clear" w:color="auto" w:fill="FFFFFF"/>
            <w:vAlign w:val="center"/>
          </w:tcPr>
          <w:p w14:paraId="1510C33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945" w:type="dxa"/>
            <w:tcBorders>
              <w:tl2br w:val="nil"/>
              <w:tr2bl w:val="nil"/>
            </w:tcBorders>
            <w:shd w:val="clear" w:color="auto" w:fill="FFFFFF"/>
            <w:vAlign w:val="center"/>
          </w:tcPr>
          <w:p w14:paraId="3F1E3EB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w:t>
            </w:r>
          </w:p>
        </w:tc>
        <w:tc>
          <w:tcPr>
            <w:tcW w:w="2086" w:type="dxa"/>
            <w:gridSpan w:val="2"/>
            <w:tcBorders>
              <w:tl2br w:val="nil"/>
              <w:tr2bl w:val="nil"/>
            </w:tcBorders>
            <w:shd w:val="clear" w:color="auto" w:fill="FFFFFF"/>
            <w:vAlign w:val="center"/>
          </w:tcPr>
          <w:p w14:paraId="0657F61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(1)类型:潜孔式平面定轮钢闸门；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(2)材质:Q355B；(3)孔口净高:2.0m；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(4)孔口净宽:2.0m；(5)其他:含水封、主轮、侧轮、门叶、滑块、喷锌加综合防腐等，具体详见图纸；(6)满足招标文件、设计图纸及相关规范的其他要求。</w:t>
            </w:r>
          </w:p>
        </w:tc>
        <w:tc>
          <w:tcPr>
            <w:tcW w:w="782" w:type="dxa"/>
            <w:tcBorders>
              <w:tl2br w:val="nil"/>
              <w:tr2bl w:val="nil"/>
            </w:tcBorders>
            <w:shd w:val="clear" w:color="auto" w:fill="FFFFFF"/>
            <w:vAlign w:val="center"/>
          </w:tcPr>
          <w:p w14:paraId="7789093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5F32EDD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noWrap/>
            <w:vAlign w:val="center"/>
          </w:tcPr>
          <w:p w14:paraId="3FDB95A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w:t>
            </w:r>
          </w:p>
        </w:tc>
        <w:tc>
          <w:tcPr>
            <w:tcW w:w="1267" w:type="dxa"/>
            <w:tcBorders>
              <w:tl2br w:val="nil"/>
              <w:tr2bl w:val="nil"/>
            </w:tcBorders>
            <w:shd w:val="clear" w:color="auto" w:fill="FFFFFF"/>
            <w:vAlign w:val="center"/>
          </w:tcPr>
          <w:p w14:paraId="66089F6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闸门管养详见1.1</w:t>
            </w:r>
          </w:p>
        </w:tc>
        <w:tc>
          <w:tcPr>
            <w:tcW w:w="857" w:type="dxa"/>
            <w:vMerge w:val="restart"/>
            <w:tcBorders>
              <w:tl2br w:val="nil"/>
              <w:tr2bl w:val="nil"/>
            </w:tcBorders>
            <w:shd w:val="clear" w:color="auto" w:fill="FFFFFF"/>
            <w:vAlign w:val="center"/>
          </w:tcPr>
          <w:p w14:paraId="73D8F32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C8CD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721" w:type="dxa"/>
            <w:gridSpan w:val="2"/>
            <w:tcBorders>
              <w:tl2br w:val="nil"/>
              <w:tr2bl w:val="nil"/>
            </w:tcBorders>
            <w:shd w:val="clear" w:color="auto" w:fill="FFFFFF"/>
            <w:vAlign w:val="center"/>
          </w:tcPr>
          <w:p w14:paraId="5677B9B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945" w:type="dxa"/>
            <w:tcBorders>
              <w:tl2br w:val="nil"/>
              <w:tr2bl w:val="nil"/>
            </w:tcBorders>
            <w:shd w:val="clear" w:color="auto" w:fill="FFFFFF"/>
            <w:vAlign w:val="center"/>
          </w:tcPr>
          <w:p w14:paraId="4A1C99D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格栅</w:t>
            </w:r>
          </w:p>
        </w:tc>
        <w:tc>
          <w:tcPr>
            <w:tcW w:w="2086" w:type="dxa"/>
            <w:gridSpan w:val="2"/>
            <w:tcBorders>
              <w:tl2br w:val="nil"/>
              <w:tr2bl w:val="nil"/>
            </w:tcBorders>
            <w:shd w:val="clear" w:color="auto" w:fill="FFFFFF"/>
            <w:vAlign w:val="center"/>
          </w:tcPr>
          <w:p w14:paraId="4645B5D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(1)名称:拦污栅；(2)材质:316不锈钢；(3)孔口净高:2.0m；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(4)孔口净宽:3.0m；(5)其他:含正反向滑块、栅叶、喷锌加综合防腐等，具体详见图纸；(6)满足招标文件、设计图纸及相关规范的其他要求。</w:t>
            </w:r>
          </w:p>
        </w:tc>
        <w:tc>
          <w:tcPr>
            <w:tcW w:w="782" w:type="dxa"/>
            <w:tcBorders>
              <w:tl2br w:val="nil"/>
              <w:tr2bl w:val="nil"/>
            </w:tcBorders>
            <w:shd w:val="clear" w:color="auto" w:fill="FFFFFF"/>
            <w:vAlign w:val="center"/>
          </w:tcPr>
          <w:p w14:paraId="7B5D43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3FD36B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642961E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229D96B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拦污栅管养详见1.5</w:t>
            </w:r>
          </w:p>
        </w:tc>
        <w:tc>
          <w:tcPr>
            <w:tcW w:w="857" w:type="dxa"/>
            <w:vMerge w:val="continue"/>
            <w:tcBorders>
              <w:tl2br w:val="nil"/>
              <w:tr2bl w:val="nil"/>
            </w:tcBorders>
            <w:shd w:val="clear" w:color="auto" w:fill="FFFFFF"/>
            <w:vAlign w:val="center"/>
          </w:tcPr>
          <w:p w14:paraId="12AB9C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D3A7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3" w:hRule="atLeast"/>
          <w:jc w:val="center"/>
        </w:trPr>
        <w:tc>
          <w:tcPr>
            <w:tcW w:w="721" w:type="dxa"/>
            <w:gridSpan w:val="2"/>
            <w:tcBorders>
              <w:tl2br w:val="nil"/>
              <w:tr2bl w:val="nil"/>
            </w:tcBorders>
            <w:shd w:val="clear" w:color="auto" w:fill="FFFFFF"/>
            <w:vAlign w:val="center"/>
          </w:tcPr>
          <w:p w14:paraId="21D5B21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3</w:t>
            </w:r>
          </w:p>
        </w:tc>
        <w:tc>
          <w:tcPr>
            <w:tcW w:w="945" w:type="dxa"/>
            <w:tcBorders>
              <w:tl2br w:val="nil"/>
              <w:tr2bl w:val="nil"/>
            </w:tcBorders>
            <w:shd w:val="clear" w:color="auto" w:fill="FFFFFF"/>
            <w:vAlign w:val="center"/>
          </w:tcPr>
          <w:p w14:paraId="1E1D941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检修闸门启闭机</w:t>
            </w:r>
          </w:p>
        </w:tc>
        <w:tc>
          <w:tcPr>
            <w:tcW w:w="2086" w:type="dxa"/>
            <w:gridSpan w:val="2"/>
            <w:tcBorders>
              <w:tl2br w:val="nil"/>
              <w:tr2bl w:val="nil"/>
            </w:tcBorders>
            <w:shd w:val="clear" w:color="auto" w:fill="FFFFFF"/>
            <w:vAlign w:val="center"/>
          </w:tcPr>
          <w:p w14:paraId="6FC7F71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(1)名称:检修闸门固定式卷扬启闭机；(2)规格:QPG-1×400KN-25m；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(3)配套轨道、PLC控制柜、过载保护、行程限制器等，配套不锈钢钢丝绳，参考功率11KW；(4)闸门操作方式:静水启闭；(5)满足招标文件、设计图纸及相关规范的其他要求。</w:t>
            </w:r>
          </w:p>
        </w:tc>
        <w:tc>
          <w:tcPr>
            <w:tcW w:w="782" w:type="dxa"/>
            <w:tcBorders>
              <w:tl2br w:val="nil"/>
              <w:tr2bl w:val="nil"/>
            </w:tcBorders>
            <w:shd w:val="clear" w:color="auto" w:fill="FFFFFF"/>
            <w:vAlign w:val="center"/>
          </w:tcPr>
          <w:p w14:paraId="6560514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3B1A012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6FAB2D8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14FD7CC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vAlign w:val="center"/>
          </w:tcPr>
          <w:p w14:paraId="5BA8290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4B7E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21" w:type="dxa"/>
            <w:gridSpan w:val="2"/>
            <w:tcBorders>
              <w:tl2br w:val="nil"/>
              <w:tr2bl w:val="nil"/>
            </w:tcBorders>
            <w:shd w:val="clear" w:color="auto" w:fill="FFFFFF"/>
            <w:vAlign w:val="center"/>
          </w:tcPr>
          <w:p w14:paraId="27422E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4</w:t>
            </w:r>
          </w:p>
        </w:tc>
        <w:tc>
          <w:tcPr>
            <w:tcW w:w="945" w:type="dxa"/>
            <w:tcBorders>
              <w:tl2br w:val="nil"/>
              <w:tr2bl w:val="nil"/>
            </w:tcBorders>
            <w:shd w:val="clear" w:color="auto" w:fill="FFFFFF"/>
            <w:vAlign w:val="center"/>
          </w:tcPr>
          <w:p w14:paraId="30FB00F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拦污栅启闭机</w:t>
            </w:r>
          </w:p>
        </w:tc>
        <w:tc>
          <w:tcPr>
            <w:tcW w:w="2086" w:type="dxa"/>
            <w:gridSpan w:val="2"/>
            <w:tcBorders>
              <w:tl2br w:val="nil"/>
              <w:tr2bl w:val="nil"/>
            </w:tcBorders>
            <w:shd w:val="clear" w:color="auto" w:fill="FFFFFF"/>
            <w:vAlign w:val="center"/>
          </w:tcPr>
          <w:p w14:paraId="286175A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(1)名称:拦污栅固定式卷扬启闭机；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(2)规格:MD1-1×100KN-15m；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(3)配套轨道、PLC控制柜、过载保护、行程限制器等，配套不锈钢钢丝绳，参考功率15KW；(4)闸门操作方式:动水启闭；(5)满足招标文件、设计图纸及相关规范的其他要求。</w:t>
            </w:r>
          </w:p>
        </w:tc>
        <w:tc>
          <w:tcPr>
            <w:tcW w:w="782" w:type="dxa"/>
            <w:tcBorders>
              <w:tl2br w:val="nil"/>
              <w:tr2bl w:val="nil"/>
            </w:tcBorders>
            <w:shd w:val="clear" w:color="auto" w:fill="FFFFFF"/>
            <w:vAlign w:val="center"/>
          </w:tcPr>
          <w:p w14:paraId="3DEC352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29C0FC8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6BA59B1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4B3ABFF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启闭机管养详见1.3</w:t>
            </w:r>
          </w:p>
        </w:tc>
        <w:tc>
          <w:tcPr>
            <w:tcW w:w="857" w:type="dxa"/>
            <w:vMerge w:val="continue"/>
            <w:tcBorders>
              <w:tl2br w:val="nil"/>
              <w:tr2bl w:val="nil"/>
            </w:tcBorders>
            <w:shd w:val="clear" w:color="auto" w:fill="FFFFFF"/>
            <w:vAlign w:val="center"/>
          </w:tcPr>
          <w:p w14:paraId="27E2D95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3C1A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9" w:hRule="atLeast"/>
          <w:jc w:val="center"/>
        </w:trPr>
        <w:tc>
          <w:tcPr>
            <w:tcW w:w="721" w:type="dxa"/>
            <w:gridSpan w:val="2"/>
            <w:tcBorders>
              <w:tl2br w:val="nil"/>
              <w:tr2bl w:val="nil"/>
            </w:tcBorders>
            <w:shd w:val="clear" w:color="auto" w:fill="FFFFFF"/>
            <w:vAlign w:val="center"/>
          </w:tcPr>
          <w:p w14:paraId="5DD60C2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w:t>
            </w:r>
          </w:p>
        </w:tc>
        <w:tc>
          <w:tcPr>
            <w:tcW w:w="945" w:type="dxa"/>
            <w:tcBorders>
              <w:tl2br w:val="nil"/>
              <w:tr2bl w:val="nil"/>
            </w:tcBorders>
            <w:shd w:val="clear" w:color="auto" w:fill="FFFFFF"/>
            <w:vAlign w:val="center"/>
          </w:tcPr>
          <w:p w14:paraId="779DD70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物位检测仪表</w:t>
            </w:r>
          </w:p>
        </w:tc>
        <w:tc>
          <w:tcPr>
            <w:tcW w:w="2086" w:type="dxa"/>
            <w:gridSpan w:val="2"/>
            <w:tcBorders>
              <w:tl2br w:val="nil"/>
              <w:tr2bl w:val="nil"/>
            </w:tcBorders>
            <w:shd w:val="clear" w:color="auto" w:fill="FFFFFF"/>
            <w:vAlign w:val="center"/>
          </w:tcPr>
          <w:p w14:paraId="7D4F796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(1)名称:超声波液位计；(2)规格:量程0～20m，输出信号4～20mA；精度0.25；(3)其他:配套显示仪表、支架、电缆等；(4)满足招标文件、设计图纸及相关规范的其他要求。</w:t>
            </w:r>
          </w:p>
        </w:tc>
        <w:tc>
          <w:tcPr>
            <w:tcW w:w="782" w:type="dxa"/>
            <w:tcBorders>
              <w:tl2br w:val="nil"/>
              <w:tr2bl w:val="nil"/>
            </w:tcBorders>
            <w:shd w:val="clear" w:color="auto" w:fill="FFFFFF"/>
            <w:vAlign w:val="center"/>
          </w:tcPr>
          <w:p w14:paraId="6CF1CF2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13A5819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w:t>
            </w:r>
          </w:p>
        </w:tc>
        <w:tc>
          <w:tcPr>
            <w:tcW w:w="767" w:type="dxa"/>
            <w:vMerge w:val="continue"/>
            <w:tcBorders>
              <w:tl2br w:val="nil"/>
              <w:tr2bl w:val="nil"/>
            </w:tcBorders>
            <w:shd w:val="clear" w:color="auto" w:fill="FFFFFF"/>
            <w:noWrap/>
            <w:vAlign w:val="center"/>
          </w:tcPr>
          <w:p w14:paraId="4F6A012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30BC34C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超声波液位计管养详见3.2</w:t>
            </w:r>
          </w:p>
        </w:tc>
        <w:tc>
          <w:tcPr>
            <w:tcW w:w="857" w:type="dxa"/>
            <w:vMerge w:val="continue"/>
            <w:tcBorders>
              <w:tl2br w:val="nil"/>
              <w:tr2bl w:val="nil"/>
            </w:tcBorders>
            <w:shd w:val="clear" w:color="auto" w:fill="FFFFFF"/>
            <w:vAlign w:val="center"/>
          </w:tcPr>
          <w:p w14:paraId="3F42765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6644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21" w:type="dxa"/>
            <w:gridSpan w:val="2"/>
            <w:tcBorders>
              <w:tl2br w:val="nil"/>
              <w:tr2bl w:val="nil"/>
            </w:tcBorders>
            <w:shd w:val="clear" w:color="auto" w:fill="FFFFFF"/>
            <w:vAlign w:val="center"/>
          </w:tcPr>
          <w:p w14:paraId="680C81A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945" w:type="dxa"/>
            <w:tcBorders>
              <w:tl2br w:val="nil"/>
              <w:tr2bl w:val="nil"/>
            </w:tcBorders>
            <w:shd w:val="clear" w:color="auto" w:fill="FFFFFF"/>
            <w:vAlign w:val="center"/>
          </w:tcPr>
          <w:p w14:paraId="42D80B3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取水塔（含交通桥、金属护栏、大门、钢结构楼梯）</w:t>
            </w:r>
          </w:p>
        </w:tc>
        <w:tc>
          <w:tcPr>
            <w:tcW w:w="2086" w:type="dxa"/>
            <w:gridSpan w:val="2"/>
            <w:tcBorders>
              <w:tl2br w:val="nil"/>
              <w:tr2bl w:val="nil"/>
            </w:tcBorders>
            <w:shd w:val="clear" w:color="auto" w:fill="FFFFFF"/>
            <w:vAlign w:val="center"/>
          </w:tcPr>
          <w:p w14:paraId="7533F5E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取水塔：8.01*5.5m；交通桥：20*4.7m；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护栏：不锈钢20m*1.1m；大门：2m*4m；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楼梯：长度、宽度</w:t>
            </w:r>
          </w:p>
        </w:tc>
        <w:tc>
          <w:tcPr>
            <w:tcW w:w="782" w:type="dxa"/>
            <w:tcBorders>
              <w:tl2br w:val="nil"/>
              <w:tr2bl w:val="nil"/>
            </w:tcBorders>
            <w:shd w:val="clear" w:color="auto" w:fill="FFFFFF"/>
            <w:vAlign w:val="center"/>
          </w:tcPr>
          <w:p w14:paraId="656CA6F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144DE6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0B8A493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5327598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取水塔管养详见2.2</w:t>
            </w:r>
          </w:p>
        </w:tc>
        <w:tc>
          <w:tcPr>
            <w:tcW w:w="857" w:type="dxa"/>
            <w:tcBorders>
              <w:tl2br w:val="nil"/>
              <w:tr2bl w:val="nil"/>
            </w:tcBorders>
            <w:shd w:val="clear" w:color="auto" w:fill="FFFFFF"/>
            <w:vAlign w:val="center"/>
          </w:tcPr>
          <w:p w14:paraId="27A2AA1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AEBF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21" w:type="dxa"/>
            <w:gridSpan w:val="2"/>
            <w:tcBorders>
              <w:tl2br w:val="nil"/>
              <w:tr2bl w:val="nil"/>
            </w:tcBorders>
            <w:shd w:val="clear" w:color="auto" w:fill="FFFFFF"/>
            <w:vAlign w:val="center"/>
          </w:tcPr>
          <w:p w14:paraId="6FDC059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7</w:t>
            </w:r>
          </w:p>
        </w:tc>
        <w:tc>
          <w:tcPr>
            <w:tcW w:w="945" w:type="dxa"/>
            <w:tcBorders>
              <w:tl2br w:val="nil"/>
              <w:tr2bl w:val="nil"/>
            </w:tcBorders>
            <w:shd w:val="clear" w:color="auto" w:fill="FFFFFF"/>
            <w:vAlign w:val="center"/>
          </w:tcPr>
          <w:p w14:paraId="66D05AC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w:t>
            </w:r>
          </w:p>
        </w:tc>
        <w:tc>
          <w:tcPr>
            <w:tcW w:w="2086" w:type="dxa"/>
            <w:gridSpan w:val="2"/>
            <w:tcBorders>
              <w:tl2br w:val="nil"/>
              <w:tr2bl w:val="nil"/>
            </w:tcBorders>
            <w:shd w:val="clear" w:color="auto" w:fill="FFFFFF"/>
            <w:vAlign w:val="center"/>
          </w:tcPr>
          <w:p w14:paraId="6237A98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防雷面积150㎡</w:t>
            </w:r>
          </w:p>
        </w:tc>
        <w:tc>
          <w:tcPr>
            <w:tcW w:w="782" w:type="dxa"/>
            <w:tcBorders>
              <w:tl2br w:val="nil"/>
              <w:tr2bl w:val="nil"/>
            </w:tcBorders>
            <w:shd w:val="clear" w:color="auto" w:fill="FFFFFF"/>
            <w:vAlign w:val="center"/>
          </w:tcPr>
          <w:p w14:paraId="0C6ECDE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11DEAD9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26B5CE4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27B62BA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防雷接地装置管养详见2.6</w:t>
            </w:r>
          </w:p>
        </w:tc>
        <w:tc>
          <w:tcPr>
            <w:tcW w:w="857" w:type="dxa"/>
            <w:tcBorders>
              <w:tl2br w:val="nil"/>
              <w:tr2bl w:val="nil"/>
            </w:tcBorders>
            <w:shd w:val="clear" w:color="auto" w:fill="FFFFFF"/>
            <w:vAlign w:val="center"/>
          </w:tcPr>
          <w:p w14:paraId="12B5FE5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0C7A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721" w:type="dxa"/>
            <w:gridSpan w:val="2"/>
            <w:tcBorders>
              <w:tl2br w:val="nil"/>
              <w:tr2bl w:val="nil"/>
            </w:tcBorders>
            <w:shd w:val="clear" w:color="auto" w:fill="FFFFFF"/>
            <w:vAlign w:val="center"/>
          </w:tcPr>
          <w:p w14:paraId="7920ECD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8</w:t>
            </w:r>
          </w:p>
        </w:tc>
        <w:tc>
          <w:tcPr>
            <w:tcW w:w="945" w:type="dxa"/>
            <w:tcBorders>
              <w:tl2br w:val="nil"/>
              <w:tr2bl w:val="nil"/>
            </w:tcBorders>
            <w:shd w:val="clear" w:color="auto" w:fill="FFFFFF"/>
            <w:vAlign w:val="center"/>
          </w:tcPr>
          <w:p w14:paraId="7F2AB09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调流调压阀</w:t>
            </w:r>
          </w:p>
        </w:tc>
        <w:tc>
          <w:tcPr>
            <w:tcW w:w="2086" w:type="dxa"/>
            <w:gridSpan w:val="2"/>
            <w:tcBorders>
              <w:tl2br w:val="nil"/>
              <w:tr2bl w:val="nil"/>
            </w:tcBorders>
            <w:shd w:val="clear" w:color="auto" w:fill="FFFFFF"/>
            <w:vAlign w:val="center"/>
          </w:tcPr>
          <w:p w14:paraId="23C4C15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DN2000,PN1.0MPa，手电一体</w:t>
            </w:r>
          </w:p>
        </w:tc>
        <w:tc>
          <w:tcPr>
            <w:tcW w:w="782" w:type="dxa"/>
            <w:tcBorders>
              <w:tl2br w:val="nil"/>
              <w:tr2bl w:val="nil"/>
            </w:tcBorders>
            <w:shd w:val="clear" w:color="auto" w:fill="FFFFFF"/>
            <w:vAlign w:val="center"/>
          </w:tcPr>
          <w:p w14:paraId="4E3AA4B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3ACCCB9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noWrap/>
            <w:vAlign w:val="center"/>
          </w:tcPr>
          <w:p w14:paraId="5DABC0B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调流调压阀井</w:t>
            </w:r>
          </w:p>
        </w:tc>
        <w:tc>
          <w:tcPr>
            <w:tcW w:w="1267" w:type="dxa"/>
            <w:tcBorders>
              <w:tl2br w:val="nil"/>
              <w:tr2bl w:val="nil"/>
            </w:tcBorders>
            <w:shd w:val="clear" w:color="auto" w:fill="FFFFFF"/>
            <w:noWrap/>
            <w:vAlign w:val="center"/>
          </w:tcPr>
          <w:p w14:paraId="210D0A4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tcBorders>
              <w:tl2br w:val="nil"/>
              <w:tr2bl w:val="nil"/>
            </w:tcBorders>
            <w:shd w:val="clear" w:color="auto" w:fill="FFFFFF"/>
            <w:noWrap/>
            <w:vAlign w:val="center"/>
          </w:tcPr>
          <w:p w14:paraId="0C50A29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3852C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1" w:type="dxa"/>
            <w:gridSpan w:val="2"/>
            <w:tcBorders>
              <w:tl2br w:val="nil"/>
              <w:tr2bl w:val="nil"/>
            </w:tcBorders>
            <w:shd w:val="clear" w:color="auto" w:fill="FFFFFF"/>
            <w:vAlign w:val="center"/>
          </w:tcPr>
          <w:p w14:paraId="64C105F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9</w:t>
            </w:r>
          </w:p>
        </w:tc>
        <w:tc>
          <w:tcPr>
            <w:tcW w:w="945" w:type="dxa"/>
            <w:tcBorders>
              <w:tl2br w:val="nil"/>
              <w:tr2bl w:val="nil"/>
            </w:tcBorders>
            <w:shd w:val="clear" w:color="auto" w:fill="FFFFFF"/>
            <w:vAlign w:val="center"/>
          </w:tcPr>
          <w:p w14:paraId="5C0E0C3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电动蝶阀</w:t>
            </w:r>
          </w:p>
        </w:tc>
        <w:tc>
          <w:tcPr>
            <w:tcW w:w="2086" w:type="dxa"/>
            <w:gridSpan w:val="2"/>
            <w:tcBorders>
              <w:tl2br w:val="nil"/>
              <w:tr2bl w:val="nil"/>
            </w:tcBorders>
            <w:shd w:val="clear" w:color="auto" w:fill="FFFFFF"/>
            <w:vAlign w:val="center"/>
          </w:tcPr>
          <w:p w14:paraId="21F6E0F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DN600,PN1.0MPa，手电一体</w:t>
            </w:r>
          </w:p>
        </w:tc>
        <w:tc>
          <w:tcPr>
            <w:tcW w:w="782" w:type="dxa"/>
            <w:tcBorders>
              <w:tl2br w:val="nil"/>
              <w:tr2bl w:val="nil"/>
            </w:tcBorders>
            <w:shd w:val="clear" w:color="auto" w:fill="FFFFFF"/>
            <w:vAlign w:val="center"/>
          </w:tcPr>
          <w:p w14:paraId="17210E7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6A33CD0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604E814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3EC26FE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tcBorders>
              <w:tl2br w:val="nil"/>
              <w:tr2bl w:val="nil"/>
            </w:tcBorders>
            <w:shd w:val="clear" w:color="auto" w:fill="FFFFFF"/>
            <w:noWrap/>
            <w:vAlign w:val="center"/>
          </w:tcPr>
          <w:p w14:paraId="444C25C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72852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21" w:type="dxa"/>
            <w:gridSpan w:val="2"/>
            <w:tcBorders>
              <w:tl2br w:val="nil"/>
              <w:tr2bl w:val="nil"/>
            </w:tcBorders>
            <w:shd w:val="clear" w:color="auto" w:fill="FFFFFF"/>
            <w:vAlign w:val="center"/>
          </w:tcPr>
          <w:p w14:paraId="5AF68A5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w:t>
            </w:r>
          </w:p>
        </w:tc>
        <w:tc>
          <w:tcPr>
            <w:tcW w:w="945" w:type="dxa"/>
            <w:tcBorders>
              <w:tl2br w:val="nil"/>
              <w:tr2bl w:val="nil"/>
            </w:tcBorders>
            <w:shd w:val="clear" w:color="auto" w:fill="FFFFFF"/>
            <w:vAlign w:val="center"/>
          </w:tcPr>
          <w:p w14:paraId="3F2667C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排气阀</w:t>
            </w:r>
          </w:p>
        </w:tc>
        <w:tc>
          <w:tcPr>
            <w:tcW w:w="2086" w:type="dxa"/>
            <w:gridSpan w:val="2"/>
            <w:tcBorders>
              <w:tl2br w:val="nil"/>
              <w:tr2bl w:val="nil"/>
            </w:tcBorders>
            <w:shd w:val="clear" w:color="auto" w:fill="FFFFFF"/>
            <w:vAlign w:val="center"/>
          </w:tcPr>
          <w:p w14:paraId="3F670E6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DN200,PN1.0MPa，手动</w:t>
            </w:r>
          </w:p>
        </w:tc>
        <w:tc>
          <w:tcPr>
            <w:tcW w:w="782" w:type="dxa"/>
            <w:tcBorders>
              <w:tl2br w:val="nil"/>
              <w:tr2bl w:val="nil"/>
            </w:tcBorders>
            <w:shd w:val="clear" w:color="auto" w:fill="FFFFFF"/>
            <w:vAlign w:val="center"/>
          </w:tcPr>
          <w:p w14:paraId="6FA0ADE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023D70D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0A1F62E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71219CC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tcBorders>
              <w:tl2br w:val="nil"/>
              <w:tr2bl w:val="nil"/>
            </w:tcBorders>
            <w:shd w:val="clear" w:color="auto" w:fill="FFFFFF"/>
            <w:noWrap/>
            <w:vAlign w:val="center"/>
          </w:tcPr>
          <w:p w14:paraId="3189120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47CD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721" w:type="dxa"/>
            <w:gridSpan w:val="2"/>
            <w:tcBorders>
              <w:tl2br w:val="nil"/>
              <w:tr2bl w:val="nil"/>
            </w:tcBorders>
            <w:shd w:val="clear" w:color="auto" w:fill="FFFFFF"/>
            <w:vAlign w:val="center"/>
          </w:tcPr>
          <w:p w14:paraId="78F4F2D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11</w:t>
            </w:r>
          </w:p>
        </w:tc>
        <w:tc>
          <w:tcPr>
            <w:tcW w:w="945" w:type="dxa"/>
            <w:tcBorders>
              <w:tl2br w:val="nil"/>
              <w:tr2bl w:val="nil"/>
            </w:tcBorders>
            <w:shd w:val="clear" w:color="auto" w:fill="FFFFFF"/>
            <w:vAlign w:val="center"/>
          </w:tcPr>
          <w:p w14:paraId="6815AD5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闸阀</w:t>
            </w:r>
          </w:p>
        </w:tc>
        <w:tc>
          <w:tcPr>
            <w:tcW w:w="2086" w:type="dxa"/>
            <w:gridSpan w:val="2"/>
            <w:tcBorders>
              <w:tl2br w:val="nil"/>
              <w:tr2bl w:val="nil"/>
            </w:tcBorders>
            <w:shd w:val="clear" w:color="auto" w:fill="FFFFFF"/>
            <w:vAlign w:val="center"/>
          </w:tcPr>
          <w:p w14:paraId="22A9126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DN200,PN1.0MPa，手动</w:t>
            </w:r>
          </w:p>
        </w:tc>
        <w:tc>
          <w:tcPr>
            <w:tcW w:w="782" w:type="dxa"/>
            <w:tcBorders>
              <w:tl2br w:val="nil"/>
              <w:tr2bl w:val="nil"/>
            </w:tcBorders>
            <w:shd w:val="clear" w:color="auto" w:fill="FFFFFF"/>
            <w:vAlign w:val="center"/>
          </w:tcPr>
          <w:p w14:paraId="4B3464D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340D815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0528D74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0AD6A5D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阀门管养详见1.2</w:t>
            </w:r>
          </w:p>
        </w:tc>
        <w:tc>
          <w:tcPr>
            <w:tcW w:w="857" w:type="dxa"/>
            <w:tcBorders>
              <w:tl2br w:val="nil"/>
              <w:tr2bl w:val="nil"/>
            </w:tcBorders>
            <w:shd w:val="clear" w:color="auto" w:fill="FFFFFF"/>
            <w:noWrap/>
            <w:vAlign w:val="center"/>
          </w:tcPr>
          <w:p w14:paraId="67A5F38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FE05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1" w:hRule="atLeast"/>
          <w:jc w:val="center"/>
        </w:trPr>
        <w:tc>
          <w:tcPr>
            <w:tcW w:w="721" w:type="dxa"/>
            <w:gridSpan w:val="2"/>
            <w:tcBorders>
              <w:tl2br w:val="nil"/>
              <w:tr2bl w:val="nil"/>
            </w:tcBorders>
            <w:shd w:val="clear" w:color="auto" w:fill="FFFFFF"/>
            <w:vAlign w:val="center"/>
          </w:tcPr>
          <w:p w14:paraId="2350B5C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12</w:t>
            </w:r>
          </w:p>
        </w:tc>
        <w:tc>
          <w:tcPr>
            <w:tcW w:w="945" w:type="dxa"/>
            <w:tcBorders>
              <w:tl2br w:val="nil"/>
              <w:tr2bl w:val="nil"/>
            </w:tcBorders>
            <w:shd w:val="clear" w:color="auto" w:fill="FFFFFF"/>
            <w:vAlign w:val="center"/>
          </w:tcPr>
          <w:p w14:paraId="6A5B55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雷达式液位流量计</w:t>
            </w:r>
          </w:p>
        </w:tc>
        <w:tc>
          <w:tcPr>
            <w:tcW w:w="2086" w:type="dxa"/>
            <w:gridSpan w:val="2"/>
            <w:tcBorders>
              <w:tl2br w:val="nil"/>
              <w:tr2bl w:val="nil"/>
            </w:tcBorders>
            <w:shd w:val="clear" w:color="auto" w:fill="FFFFFF"/>
            <w:vAlign w:val="center"/>
          </w:tcPr>
          <w:p w14:paraId="4CE8721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测量范围:液位 0-20m，流速:0-20m/s:；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分辨力:1mm测量精度:士2mm;防护等级达到 IP68:雷达频率:60Hz；支持RS485,RS232,4-20A等有线通讯方式;工作电流:休眠状态&lt;1mA,信号采集&lt;50mA，数据通信&lt;50mA;</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具有智能数据过滤功能，自带消浪算法，数据稳定，不受水面波动和漂浮物影响，自动剔除突变过大数据:</w:t>
            </w:r>
          </w:p>
        </w:tc>
        <w:tc>
          <w:tcPr>
            <w:tcW w:w="782" w:type="dxa"/>
            <w:tcBorders>
              <w:tl2br w:val="nil"/>
              <w:tr2bl w:val="nil"/>
            </w:tcBorders>
            <w:shd w:val="clear" w:color="auto" w:fill="FFFFFF"/>
            <w:vAlign w:val="center"/>
          </w:tcPr>
          <w:p w14:paraId="0C6E9BA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0A5521D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7F0011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0A6277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雷达式液位流量计管养详见3.2</w:t>
            </w:r>
          </w:p>
        </w:tc>
        <w:tc>
          <w:tcPr>
            <w:tcW w:w="857" w:type="dxa"/>
            <w:tcBorders>
              <w:tl2br w:val="nil"/>
              <w:tr2bl w:val="nil"/>
            </w:tcBorders>
            <w:shd w:val="clear" w:color="auto" w:fill="FFFFFF"/>
            <w:noWrap/>
            <w:vAlign w:val="center"/>
          </w:tcPr>
          <w:p w14:paraId="41442F8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1C1C2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721" w:type="dxa"/>
            <w:gridSpan w:val="2"/>
            <w:tcBorders>
              <w:tl2br w:val="nil"/>
              <w:tr2bl w:val="nil"/>
            </w:tcBorders>
            <w:shd w:val="clear" w:color="auto" w:fill="FFFFFF"/>
            <w:vAlign w:val="center"/>
          </w:tcPr>
          <w:p w14:paraId="0D4B9FD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945" w:type="dxa"/>
            <w:tcBorders>
              <w:tl2br w:val="nil"/>
              <w:tr2bl w:val="nil"/>
            </w:tcBorders>
            <w:shd w:val="clear" w:color="auto" w:fill="FFFFFF"/>
            <w:vAlign w:val="center"/>
          </w:tcPr>
          <w:p w14:paraId="2940808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阀门井</w:t>
            </w:r>
          </w:p>
        </w:tc>
        <w:tc>
          <w:tcPr>
            <w:tcW w:w="2086" w:type="dxa"/>
            <w:gridSpan w:val="2"/>
            <w:tcBorders>
              <w:tl2br w:val="nil"/>
              <w:tr2bl w:val="nil"/>
            </w:tcBorders>
            <w:shd w:val="clear" w:color="auto" w:fill="FFFFFF"/>
            <w:vAlign w:val="center"/>
          </w:tcPr>
          <w:p w14:paraId="2A8FB16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C30混凝土浇筑，9.4m*6m*8.9m，含步梯</w:t>
            </w:r>
          </w:p>
        </w:tc>
        <w:tc>
          <w:tcPr>
            <w:tcW w:w="782" w:type="dxa"/>
            <w:tcBorders>
              <w:tl2br w:val="nil"/>
              <w:tr2bl w:val="nil"/>
            </w:tcBorders>
            <w:shd w:val="clear" w:color="auto" w:fill="FFFFFF"/>
            <w:vAlign w:val="center"/>
          </w:tcPr>
          <w:p w14:paraId="6596A28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5EE4E4A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0E25114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3F1450C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阀门井管养详见1.10</w:t>
            </w:r>
          </w:p>
        </w:tc>
        <w:tc>
          <w:tcPr>
            <w:tcW w:w="857" w:type="dxa"/>
            <w:tcBorders>
              <w:tl2br w:val="nil"/>
              <w:tr2bl w:val="nil"/>
            </w:tcBorders>
            <w:shd w:val="clear" w:color="auto" w:fill="FFFFFF"/>
            <w:noWrap/>
            <w:vAlign w:val="center"/>
          </w:tcPr>
          <w:p w14:paraId="096C559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7A1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721" w:type="dxa"/>
            <w:gridSpan w:val="2"/>
            <w:tcBorders>
              <w:tl2br w:val="nil"/>
              <w:tr2bl w:val="nil"/>
            </w:tcBorders>
            <w:shd w:val="clear" w:color="auto" w:fill="FFFFFF"/>
            <w:vAlign w:val="center"/>
          </w:tcPr>
          <w:p w14:paraId="7FFD7DA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14</w:t>
            </w:r>
          </w:p>
        </w:tc>
        <w:tc>
          <w:tcPr>
            <w:tcW w:w="945" w:type="dxa"/>
            <w:tcBorders>
              <w:tl2br w:val="nil"/>
              <w:tr2bl w:val="nil"/>
            </w:tcBorders>
            <w:shd w:val="clear" w:color="auto" w:fill="FFFFFF"/>
            <w:vAlign w:val="center"/>
          </w:tcPr>
          <w:p w14:paraId="3ACA178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w:t>
            </w:r>
          </w:p>
        </w:tc>
        <w:tc>
          <w:tcPr>
            <w:tcW w:w="2086" w:type="dxa"/>
            <w:gridSpan w:val="2"/>
            <w:tcBorders>
              <w:tl2br w:val="nil"/>
              <w:tr2bl w:val="nil"/>
            </w:tcBorders>
            <w:shd w:val="clear" w:color="auto" w:fill="FFFFFF"/>
            <w:vAlign w:val="center"/>
          </w:tcPr>
          <w:p w14:paraId="75F5882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100KW/125KVA</w:t>
            </w:r>
          </w:p>
        </w:tc>
        <w:tc>
          <w:tcPr>
            <w:tcW w:w="782" w:type="dxa"/>
            <w:tcBorders>
              <w:tl2br w:val="nil"/>
              <w:tr2bl w:val="nil"/>
            </w:tcBorders>
            <w:shd w:val="clear" w:color="auto" w:fill="FFFFFF"/>
            <w:vAlign w:val="center"/>
          </w:tcPr>
          <w:p w14:paraId="677558D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台</w:t>
            </w:r>
          </w:p>
        </w:tc>
        <w:tc>
          <w:tcPr>
            <w:tcW w:w="866" w:type="dxa"/>
            <w:tcBorders>
              <w:tl2br w:val="nil"/>
              <w:tr2bl w:val="nil"/>
            </w:tcBorders>
            <w:shd w:val="clear" w:color="auto" w:fill="FFFFFF"/>
            <w:noWrap/>
            <w:vAlign w:val="center"/>
          </w:tcPr>
          <w:p w14:paraId="1BDF440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noWrap/>
            <w:vAlign w:val="center"/>
          </w:tcPr>
          <w:p w14:paraId="5F423C7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取水塔外</w:t>
            </w:r>
          </w:p>
        </w:tc>
        <w:tc>
          <w:tcPr>
            <w:tcW w:w="1267" w:type="dxa"/>
            <w:tcBorders>
              <w:tl2br w:val="nil"/>
              <w:tr2bl w:val="nil"/>
            </w:tcBorders>
            <w:shd w:val="clear" w:color="auto" w:fill="FFFFFF"/>
            <w:noWrap/>
            <w:vAlign w:val="center"/>
          </w:tcPr>
          <w:p w14:paraId="0B15FB8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柴油发电机管养详见1.7</w:t>
            </w:r>
          </w:p>
        </w:tc>
        <w:tc>
          <w:tcPr>
            <w:tcW w:w="857" w:type="dxa"/>
            <w:tcBorders>
              <w:tl2br w:val="nil"/>
              <w:tr2bl w:val="nil"/>
            </w:tcBorders>
            <w:shd w:val="clear" w:color="auto" w:fill="FFFFFF"/>
            <w:noWrap/>
            <w:vAlign w:val="center"/>
          </w:tcPr>
          <w:p w14:paraId="655FCF5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977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21" w:type="dxa"/>
            <w:gridSpan w:val="2"/>
            <w:tcBorders>
              <w:tl2br w:val="nil"/>
              <w:tr2bl w:val="nil"/>
            </w:tcBorders>
            <w:shd w:val="clear" w:color="auto" w:fill="FFFFFF"/>
            <w:vAlign w:val="center"/>
          </w:tcPr>
          <w:p w14:paraId="783C79D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15</w:t>
            </w:r>
          </w:p>
        </w:tc>
        <w:tc>
          <w:tcPr>
            <w:tcW w:w="945" w:type="dxa"/>
            <w:tcBorders>
              <w:tl2br w:val="nil"/>
              <w:tr2bl w:val="nil"/>
            </w:tcBorders>
            <w:shd w:val="clear" w:color="auto" w:fill="FFFFFF"/>
            <w:vAlign w:val="center"/>
          </w:tcPr>
          <w:p w14:paraId="431B285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w:t>
            </w:r>
          </w:p>
        </w:tc>
        <w:tc>
          <w:tcPr>
            <w:tcW w:w="2086" w:type="dxa"/>
            <w:gridSpan w:val="2"/>
            <w:tcBorders>
              <w:tl2br w:val="nil"/>
              <w:tr2bl w:val="nil"/>
            </w:tcBorders>
            <w:shd w:val="clear" w:color="auto" w:fill="FFFFFF"/>
            <w:vAlign w:val="center"/>
          </w:tcPr>
          <w:p w14:paraId="03E849F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50kVA 室外箱式</w:t>
            </w:r>
          </w:p>
        </w:tc>
        <w:tc>
          <w:tcPr>
            <w:tcW w:w="782" w:type="dxa"/>
            <w:tcBorders>
              <w:tl2br w:val="nil"/>
              <w:tr2bl w:val="nil"/>
            </w:tcBorders>
            <w:shd w:val="clear" w:color="auto" w:fill="FFFFFF"/>
            <w:vAlign w:val="center"/>
          </w:tcPr>
          <w:p w14:paraId="016B05F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座</w:t>
            </w:r>
          </w:p>
        </w:tc>
        <w:tc>
          <w:tcPr>
            <w:tcW w:w="866" w:type="dxa"/>
            <w:tcBorders>
              <w:tl2br w:val="nil"/>
              <w:tr2bl w:val="nil"/>
            </w:tcBorders>
            <w:shd w:val="clear" w:color="auto" w:fill="FFFFFF"/>
            <w:noWrap/>
            <w:vAlign w:val="center"/>
          </w:tcPr>
          <w:p w14:paraId="01D192A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5FF3DF0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29C08E30">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箱式变电柜管养详见1.6</w:t>
            </w:r>
          </w:p>
        </w:tc>
        <w:tc>
          <w:tcPr>
            <w:tcW w:w="857" w:type="dxa"/>
            <w:tcBorders>
              <w:tl2br w:val="nil"/>
              <w:tr2bl w:val="nil"/>
            </w:tcBorders>
            <w:shd w:val="clear" w:color="auto" w:fill="FFFFFF"/>
            <w:noWrap/>
            <w:vAlign w:val="center"/>
          </w:tcPr>
          <w:p w14:paraId="5B1B82D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4CC7A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721" w:type="dxa"/>
            <w:gridSpan w:val="2"/>
            <w:tcBorders>
              <w:tl2br w:val="nil"/>
              <w:tr2bl w:val="nil"/>
            </w:tcBorders>
            <w:shd w:val="clear" w:color="auto" w:fill="FFFFFF"/>
            <w:vAlign w:val="center"/>
          </w:tcPr>
          <w:p w14:paraId="17E4A90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16</w:t>
            </w:r>
          </w:p>
        </w:tc>
        <w:tc>
          <w:tcPr>
            <w:tcW w:w="945" w:type="dxa"/>
            <w:tcBorders>
              <w:tl2br w:val="nil"/>
              <w:tr2bl w:val="nil"/>
            </w:tcBorders>
            <w:shd w:val="clear" w:color="auto" w:fill="FFFFFF"/>
            <w:vAlign w:val="center"/>
          </w:tcPr>
          <w:p w14:paraId="3A34A7A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北斗GNSS 监</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测一体机</w:t>
            </w:r>
          </w:p>
        </w:tc>
        <w:tc>
          <w:tcPr>
            <w:tcW w:w="2086" w:type="dxa"/>
            <w:gridSpan w:val="2"/>
            <w:tcBorders>
              <w:tl2br w:val="nil"/>
              <w:tr2bl w:val="nil"/>
            </w:tcBorders>
            <w:shd w:val="clear" w:color="auto" w:fill="FFFFFF"/>
            <w:vAlign w:val="center"/>
          </w:tcPr>
          <w:p w14:paraId="1110FAD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监测精度：±2.5mm+0.5ppm RMS；垂直精度：±5mm+0.5ppm RMS；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工作模式：四星八频以上，支持北斗三代新频点，支持本机前端静态解算；通讯方式：内置4G 全网通、LoRa、WIFI、RJ45 通讯、RS485/232 通讯模块数据存储：本机支持存储2 年或以上的原始数据；应急供电：内置10000mAh 锂电池，以满足异常断电时应急供电需求；接入功能：可接入Modbus 协议传感器,为渗流/雨量等传感器供电；远程功能：支持设备状态监控、远程配置、远程升级</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工作温度：-30℃～+65℃</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防护等级：IP68。</w:t>
            </w:r>
          </w:p>
        </w:tc>
        <w:tc>
          <w:tcPr>
            <w:tcW w:w="782" w:type="dxa"/>
            <w:tcBorders>
              <w:tl2br w:val="nil"/>
              <w:tr2bl w:val="nil"/>
            </w:tcBorders>
            <w:shd w:val="clear" w:color="auto" w:fill="FFFFFF"/>
            <w:vAlign w:val="center"/>
          </w:tcPr>
          <w:p w14:paraId="53744BB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2F89B97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13</w:t>
            </w:r>
          </w:p>
        </w:tc>
        <w:tc>
          <w:tcPr>
            <w:tcW w:w="767" w:type="dxa"/>
            <w:vMerge w:val="restart"/>
            <w:tcBorders>
              <w:tl2br w:val="nil"/>
              <w:tr2bl w:val="nil"/>
            </w:tcBorders>
            <w:shd w:val="clear" w:color="auto" w:fill="FFFFFF"/>
            <w:noWrap/>
            <w:vAlign w:val="center"/>
          </w:tcPr>
          <w:p w14:paraId="519D127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背水坡</w:t>
            </w:r>
          </w:p>
        </w:tc>
        <w:tc>
          <w:tcPr>
            <w:tcW w:w="1267" w:type="dxa"/>
            <w:tcBorders>
              <w:tl2br w:val="nil"/>
              <w:tr2bl w:val="nil"/>
            </w:tcBorders>
            <w:shd w:val="clear" w:color="auto" w:fill="FFFFFF"/>
            <w:noWrap/>
            <w:vAlign w:val="center"/>
          </w:tcPr>
          <w:p w14:paraId="11D9A82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变形监测设施管养详见3.1</w:t>
            </w:r>
          </w:p>
        </w:tc>
        <w:tc>
          <w:tcPr>
            <w:tcW w:w="857" w:type="dxa"/>
            <w:tcBorders>
              <w:tl2br w:val="nil"/>
              <w:tr2bl w:val="nil"/>
            </w:tcBorders>
            <w:shd w:val="clear" w:color="auto" w:fill="FFFFFF"/>
            <w:noWrap/>
            <w:vAlign w:val="center"/>
          </w:tcPr>
          <w:p w14:paraId="6614F353">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EC6E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jc w:val="center"/>
        </w:trPr>
        <w:tc>
          <w:tcPr>
            <w:tcW w:w="721" w:type="dxa"/>
            <w:gridSpan w:val="2"/>
            <w:tcBorders>
              <w:tl2br w:val="nil"/>
              <w:tr2bl w:val="nil"/>
            </w:tcBorders>
            <w:shd w:val="clear" w:color="auto" w:fill="FFFFFF"/>
            <w:vAlign w:val="center"/>
          </w:tcPr>
          <w:p w14:paraId="235680C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17</w:t>
            </w:r>
          </w:p>
        </w:tc>
        <w:tc>
          <w:tcPr>
            <w:tcW w:w="945" w:type="dxa"/>
            <w:tcBorders>
              <w:tl2br w:val="nil"/>
              <w:tr2bl w:val="nil"/>
            </w:tcBorders>
            <w:shd w:val="clear" w:color="auto" w:fill="FFFFFF"/>
            <w:vAlign w:val="center"/>
          </w:tcPr>
          <w:p w14:paraId="489818C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w:t>
            </w:r>
          </w:p>
        </w:tc>
        <w:tc>
          <w:tcPr>
            <w:tcW w:w="2086" w:type="dxa"/>
            <w:gridSpan w:val="2"/>
            <w:tcBorders>
              <w:tl2br w:val="nil"/>
              <w:tr2bl w:val="nil"/>
            </w:tcBorders>
            <w:shd w:val="clear" w:color="auto" w:fill="FFFFFF"/>
            <w:vAlign w:val="center"/>
          </w:tcPr>
          <w:p w14:paraId="0DFA8D9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测量范围:0～50m，可选；分辨率：</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0.05%F.S；拟合精度：0.1%F.S/0.5%F.S；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测温范围；-40～+80℃；灵敏度：±0.1℃；耐水压：测量范围 1.2 倍；支持RS485 数据输出</w:t>
            </w:r>
          </w:p>
        </w:tc>
        <w:tc>
          <w:tcPr>
            <w:tcW w:w="782" w:type="dxa"/>
            <w:tcBorders>
              <w:tl2br w:val="nil"/>
              <w:tr2bl w:val="nil"/>
            </w:tcBorders>
            <w:shd w:val="clear" w:color="auto" w:fill="FFFFFF"/>
            <w:vAlign w:val="center"/>
          </w:tcPr>
          <w:p w14:paraId="6017904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0307089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18</w:t>
            </w:r>
          </w:p>
        </w:tc>
        <w:tc>
          <w:tcPr>
            <w:tcW w:w="767" w:type="dxa"/>
            <w:vMerge w:val="continue"/>
            <w:tcBorders>
              <w:tl2br w:val="nil"/>
              <w:tr2bl w:val="nil"/>
            </w:tcBorders>
            <w:shd w:val="clear" w:color="auto" w:fill="FFFFFF"/>
            <w:noWrap/>
            <w:vAlign w:val="center"/>
          </w:tcPr>
          <w:p w14:paraId="3FE1CBB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5452230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渗压计管养详见3.1</w:t>
            </w:r>
          </w:p>
        </w:tc>
        <w:tc>
          <w:tcPr>
            <w:tcW w:w="857" w:type="dxa"/>
            <w:tcBorders>
              <w:tl2br w:val="nil"/>
              <w:tr2bl w:val="nil"/>
            </w:tcBorders>
            <w:shd w:val="clear" w:color="auto" w:fill="FFFFFF"/>
            <w:vAlign w:val="center"/>
          </w:tcPr>
          <w:p w14:paraId="6E16765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测压管人工对比观测每周1次</w:t>
            </w:r>
          </w:p>
        </w:tc>
      </w:tr>
      <w:tr w14:paraId="6407C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jc w:val="center"/>
        </w:trPr>
        <w:tc>
          <w:tcPr>
            <w:tcW w:w="721" w:type="dxa"/>
            <w:gridSpan w:val="2"/>
            <w:tcBorders>
              <w:tl2br w:val="nil"/>
              <w:tr2bl w:val="nil"/>
            </w:tcBorders>
            <w:shd w:val="clear" w:color="auto" w:fill="FFFFFF"/>
            <w:vAlign w:val="center"/>
          </w:tcPr>
          <w:p w14:paraId="6097F7D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18</w:t>
            </w:r>
          </w:p>
        </w:tc>
        <w:tc>
          <w:tcPr>
            <w:tcW w:w="945" w:type="dxa"/>
            <w:tcBorders>
              <w:tl2br w:val="nil"/>
              <w:tr2bl w:val="nil"/>
            </w:tcBorders>
            <w:shd w:val="clear" w:color="auto" w:fill="FFFFFF"/>
            <w:vAlign w:val="center"/>
          </w:tcPr>
          <w:p w14:paraId="410C84D2">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w:t>
            </w:r>
          </w:p>
          <w:p w14:paraId="1850343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堰计</w:t>
            </w:r>
          </w:p>
        </w:tc>
        <w:tc>
          <w:tcPr>
            <w:tcW w:w="2086" w:type="dxa"/>
            <w:gridSpan w:val="2"/>
            <w:tcBorders>
              <w:tl2br w:val="nil"/>
              <w:tr2bl w:val="nil"/>
            </w:tcBorders>
            <w:shd w:val="clear" w:color="auto" w:fill="FFFFFF"/>
            <w:vAlign w:val="center"/>
          </w:tcPr>
          <w:p w14:paraId="57F0309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磁致式量水堰计，RS485 输出，量程0-600mm</w:t>
            </w:r>
          </w:p>
        </w:tc>
        <w:tc>
          <w:tcPr>
            <w:tcW w:w="782" w:type="dxa"/>
            <w:tcBorders>
              <w:tl2br w:val="nil"/>
              <w:tr2bl w:val="nil"/>
            </w:tcBorders>
            <w:shd w:val="clear" w:color="auto" w:fill="FFFFFF"/>
            <w:vAlign w:val="center"/>
          </w:tcPr>
          <w:p w14:paraId="34841DE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B7C81C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028BC57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vAlign w:val="center"/>
          </w:tcPr>
          <w:p w14:paraId="4722A6E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量水堰计管养详见3.1</w:t>
            </w:r>
          </w:p>
        </w:tc>
        <w:tc>
          <w:tcPr>
            <w:tcW w:w="857" w:type="dxa"/>
            <w:tcBorders>
              <w:tl2br w:val="nil"/>
              <w:tr2bl w:val="nil"/>
            </w:tcBorders>
            <w:shd w:val="clear" w:color="auto" w:fill="FFFFFF"/>
            <w:vAlign w:val="center"/>
          </w:tcPr>
          <w:p w14:paraId="176A4C8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人工对比观测每周1次</w:t>
            </w:r>
          </w:p>
        </w:tc>
      </w:tr>
      <w:tr w14:paraId="2805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21" w:type="dxa"/>
            <w:gridSpan w:val="2"/>
            <w:tcBorders>
              <w:tl2br w:val="nil"/>
              <w:tr2bl w:val="nil"/>
            </w:tcBorders>
            <w:shd w:val="clear" w:color="auto" w:fill="FFFFFF"/>
            <w:vAlign w:val="center"/>
          </w:tcPr>
          <w:p w14:paraId="18E3A5C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19</w:t>
            </w:r>
          </w:p>
        </w:tc>
        <w:tc>
          <w:tcPr>
            <w:tcW w:w="945" w:type="dxa"/>
            <w:tcBorders>
              <w:tl2br w:val="nil"/>
              <w:tr2bl w:val="nil"/>
            </w:tcBorders>
            <w:shd w:val="clear" w:color="auto" w:fill="FFFFFF"/>
            <w:vAlign w:val="center"/>
          </w:tcPr>
          <w:p w14:paraId="705C419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视频监控系统</w:t>
            </w:r>
          </w:p>
        </w:tc>
        <w:tc>
          <w:tcPr>
            <w:tcW w:w="2086" w:type="dxa"/>
            <w:gridSpan w:val="2"/>
            <w:tcBorders>
              <w:tl2br w:val="nil"/>
              <w:tr2bl w:val="nil"/>
            </w:tcBorders>
            <w:shd w:val="clear" w:color="auto" w:fill="FFFFFF"/>
            <w:vAlign w:val="center"/>
          </w:tcPr>
          <w:p w14:paraId="1E4D772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200 万像素水尺读取智能球机1台，400 万像素智能球机16台，400万像素太阳能监控球机5套，含机柜、录像机等集成设备。</w:t>
            </w:r>
          </w:p>
        </w:tc>
        <w:tc>
          <w:tcPr>
            <w:tcW w:w="782" w:type="dxa"/>
            <w:tcBorders>
              <w:tl2br w:val="nil"/>
              <w:tr2bl w:val="nil"/>
            </w:tcBorders>
            <w:shd w:val="clear" w:color="auto" w:fill="FFFFFF"/>
            <w:vAlign w:val="center"/>
          </w:tcPr>
          <w:p w14:paraId="1CE0F4A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7D166A34">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restart"/>
            <w:tcBorders>
              <w:tl2br w:val="nil"/>
              <w:tr2bl w:val="nil"/>
            </w:tcBorders>
            <w:shd w:val="clear" w:color="auto" w:fill="FFFFFF"/>
            <w:noWrap/>
            <w:vAlign w:val="center"/>
          </w:tcPr>
          <w:p w14:paraId="5FF54E4A">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库区、库尾</w:t>
            </w:r>
          </w:p>
        </w:tc>
        <w:tc>
          <w:tcPr>
            <w:tcW w:w="1267" w:type="dxa"/>
            <w:tcBorders>
              <w:tl2br w:val="nil"/>
              <w:tr2bl w:val="nil"/>
            </w:tcBorders>
            <w:shd w:val="clear" w:color="auto" w:fill="FFFFFF"/>
            <w:noWrap/>
            <w:vAlign w:val="center"/>
          </w:tcPr>
          <w:p w14:paraId="60C9616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视频监控管养详见4.2</w:t>
            </w:r>
          </w:p>
        </w:tc>
        <w:tc>
          <w:tcPr>
            <w:tcW w:w="857" w:type="dxa"/>
            <w:vMerge w:val="restart"/>
            <w:tcBorders>
              <w:tl2br w:val="nil"/>
              <w:tr2bl w:val="nil"/>
            </w:tcBorders>
            <w:shd w:val="clear" w:color="auto" w:fill="FFFFFF"/>
            <w:noWrap/>
            <w:vAlign w:val="center"/>
          </w:tcPr>
          <w:p w14:paraId="28AA4AD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5B0E8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21" w:type="dxa"/>
            <w:gridSpan w:val="2"/>
            <w:tcBorders>
              <w:tl2br w:val="nil"/>
              <w:tr2bl w:val="nil"/>
            </w:tcBorders>
            <w:shd w:val="clear" w:color="auto" w:fill="FFFFFF"/>
            <w:vAlign w:val="center"/>
          </w:tcPr>
          <w:p w14:paraId="05F6AD6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20</w:t>
            </w:r>
          </w:p>
        </w:tc>
        <w:tc>
          <w:tcPr>
            <w:tcW w:w="945" w:type="dxa"/>
            <w:tcBorders>
              <w:tl2br w:val="nil"/>
              <w:tr2bl w:val="nil"/>
            </w:tcBorders>
            <w:shd w:val="clear" w:color="auto" w:fill="FFFFFF"/>
            <w:vAlign w:val="center"/>
          </w:tcPr>
          <w:p w14:paraId="6366FA1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信息化集成系统及机房</w:t>
            </w:r>
          </w:p>
        </w:tc>
        <w:tc>
          <w:tcPr>
            <w:tcW w:w="2086" w:type="dxa"/>
            <w:gridSpan w:val="2"/>
            <w:tcBorders>
              <w:tl2br w:val="nil"/>
              <w:tr2bl w:val="nil"/>
            </w:tcBorders>
            <w:shd w:val="clear" w:color="auto" w:fill="FFFFFF"/>
            <w:vAlign w:val="center"/>
          </w:tcPr>
          <w:p w14:paraId="009554F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液晶显示器、主机、机柜、MCU等</w:t>
            </w:r>
          </w:p>
        </w:tc>
        <w:tc>
          <w:tcPr>
            <w:tcW w:w="782" w:type="dxa"/>
            <w:tcBorders>
              <w:tl2br w:val="nil"/>
              <w:tr2bl w:val="nil"/>
            </w:tcBorders>
            <w:shd w:val="clear" w:color="auto" w:fill="FFFFFF"/>
            <w:vAlign w:val="center"/>
          </w:tcPr>
          <w:p w14:paraId="7BE9774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46928A3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1</w:t>
            </w:r>
          </w:p>
        </w:tc>
        <w:tc>
          <w:tcPr>
            <w:tcW w:w="767" w:type="dxa"/>
            <w:vMerge w:val="continue"/>
            <w:tcBorders>
              <w:tl2br w:val="nil"/>
              <w:tr2bl w:val="nil"/>
            </w:tcBorders>
            <w:shd w:val="clear" w:color="auto" w:fill="FFFFFF"/>
            <w:noWrap/>
            <w:vAlign w:val="center"/>
          </w:tcPr>
          <w:p w14:paraId="7ECCF25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1779BA57">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信息化集成系统管养详见4.1</w:t>
            </w:r>
          </w:p>
        </w:tc>
        <w:tc>
          <w:tcPr>
            <w:tcW w:w="857" w:type="dxa"/>
            <w:vMerge w:val="continue"/>
            <w:tcBorders>
              <w:tl2br w:val="nil"/>
              <w:tr2bl w:val="nil"/>
            </w:tcBorders>
            <w:shd w:val="clear" w:color="auto" w:fill="FFFFFF"/>
            <w:noWrap/>
            <w:vAlign w:val="center"/>
          </w:tcPr>
          <w:p w14:paraId="33EE611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24722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721" w:type="dxa"/>
            <w:gridSpan w:val="2"/>
            <w:tcBorders>
              <w:tl2br w:val="nil"/>
              <w:tr2bl w:val="nil"/>
            </w:tcBorders>
            <w:shd w:val="clear" w:color="auto" w:fill="FFFFFF"/>
            <w:vAlign w:val="center"/>
          </w:tcPr>
          <w:p w14:paraId="58016B1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21</w:t>
            </w:r>
          </w:p>
        </w:tc>
        <w:tc>
          <w:tcPr>
            <w:tcW w:w="945" w:type="dxa"/>
            <w:tcBorders>
              <w:tl2br w:val="nil"/>
              <w:tr2bl w:val="nil"/>
            </w:tcBorders>
            <w:shd w:val="clear" w:color="auto" w:fill="FFFFFF"/>
            <w:vAlign w:val="center"/>
          </w:tcPr>
          <w:p w14:paraId="49775FA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预警</w:t>
            </w:r>
          </w:p>
          <w:p w14:paraId="039E3A68">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广播</w:t>
            </w:r>
          </w:p>
        </w:tc>
        <w:tc>
          <w:tcPr>
            <w:tcW w:w="2086" w:type="dxa"/>
            <w:gridSpan w:val="2"/>
            <w:tcBorders>
              <w:tl2br w:val="nil"/>
              <w:tr2bl w:val="nil"/>
            </w:tcBorders>
            <w:shd w:val="clear" w:color="auto" w:fill="FFFFFF"/>
            <w:vAlign w:val="center"/>
          </w:tcPr>
          <w:p w14:paraId="683350F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被动式喇叭，功率:40w，可壁挂配置 40W 太阳能板</w:t>
            </w:r>
          </w:p>
        </w:tc>
        <w:tc>
          <w:tcPr>
            <w:tcW w:w="782" w:type="dxa"/>
            <w:tcBorders>
              <w:tl2br w:val="nil"/>
              <w:tr2bl w:val="nil"/>
            </w:tcBorders>
            <w:shd w:val="clear" w:color="auto" w:fill="FFFFFF"/>
            <w:vAlign w:val="center"/>
          </w:tcPr>
          <w:p w14:paraId="13B6F65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套</w:t>
            </w:r>
          </w:p>
        </w:tc>
        <w:tc>
          <w:tcPr>
            <w:tcW w:w="866" w:type="dxa"/>
            <w:tcBorders>
              <w:tl2br w:val="nil"/>
              <w:tr2bl w:val="nil"/>
            </w:tcBorders>
            <w:shd w:val="clear" w:color="auto" w:fill="FFFFFF"/>
            <w:noWrap/>
            <w:vAlign w:val="center"/>
          </w:tcPr>
          <w:p w14:paraId="6D1642A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767" w:type="dxa"/>
            <w:vMerge w:val="continue"/>
            <w:tcBorders>
              <w:tl2br w:val="nil"/>
              <w:tr2bl w:val="nil"/>
            </w:tcBorders>
            <w:shd w:val="clear" w:color="auto" w:fill="FFFFFF"/>
            <w:noWrap/>
            <w:vAlign w:val="center"/>
          </w:tcPr>
          <w:p w14:paraId="0A08A81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09261C1B">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预警广播管养详见4.3</w:t>
            </w:r>
          </w:p>
        </w:tc>
        <w:tc>
          <w:tcPr>
            <w:tcW w:w="857" w:type="dxa"/>
            <w:vMerge w:val="continue"/>
            <w:tcBorders>
              <w:tl2br w:val="nil"/>
              <w:tr2bl w:val="nil"/>
            </w:tcBorders>
            <w:shd w:val="clear" w:color="auto" w:fill="FFFFFF"/>
            <w:noWrap/>
            <w:vAlign w:val="center"/>
          </w:tcPr>
          <w:p w14:paraId="1610FAC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r w14:paraId="6361B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721" w:type="dxa"/>
            <w:gridSpan w:val="2"/>
            <w:tcBorders>
              <w:tl2br w:val="nil"/>
              <w:tr2bl w:val="nil"/>
            </w:tcBorders>
            <w:shd w:val="clear" w:color="auto" w:fill="FFFFFF"/>
            <w:vAlign w:val="center"/>
          </w:tcPr>
          <w:p w14:paraId="4A38CD8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22</w:t>
            </w:r>
          </w:p>
        </w:tc>
        <w:tc>
          <w:tcPr>
            <w:tcW w:w="945" w:type="dxa"/>
            <w:tcBorders>
              <w:tl2br w:val="nil"/>
              <w:tr2bl w:val="nil"/>
            </w:tcBorders>
            <w:shd w:val="clear" w:color="auto" w:fill="FFFFFF"/>
            <w:vAlign w:val="center"/>
          </w:tcPr>
          <w:p w14:paraId="0032B601">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照明</w:t>
            </w:r>
          </w:p>
          <w:p w14:paraId="347CE9AE">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系统</w:t>
            </w:r>
          </w:p>
        </w:tc>
        <w:tc>
          <w:tcPr>
            <w:tcW w:w="2086" w:type="dxa"/>
            <w:gridSpan w:val="2"/>
            <w:tcBorders>
              <w:tl2br w:val="nil"/>
              <w:tr2bl w:val="nil"/>
            </w:tcBorders>
            <w:shd w:val="clear" w:color="auto" w:fill="FFFFFF"/>
            <w:vAlign w:val="center"/>
          </w:tcPr>
          <w:p w14:paraId="371D7D39">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IP65 H=6m 50w，含路灯基础及灯杆</w:t>
            </w:r>
          </w:p>
        </w:tc>
        <w:tc>
          <w:tcPr>
            <w:tcW w:w="782" w:type="dxa"/>
            <w:tcBorders>
              <w:tl2br w:val="nil"/>
              <w:tr2bl w:val="nil"/>
            </w:tcBorders>
            <w:shd w:val="clear" w:color="auto" w:fill="FFFFFF"/>
            <w:vAlign w:val="center"/>
          </w:tcPr>
          <w:p w14:paraId="0159C0BD">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个</w:t>
            </w:r>
          </w:p>
        </w:tc>
        <w:tc>
          <w:tcPr>
            <w:tcW w:w="866" w:type="dxa"/>
            <w:tcBorders>
              <w:tl2br w:val="nil"/>
              <w:tr2bl w:val="nil"/>
            </w:tcBorders>
            <w:shd w:val="clear" w:color="auto" w:fill="FFFFFF"/>
            <w:noWrap/>
            <w:vAlign w:val="center"/>
          </w:tcPr>
          <w:p w14:paraId="6B43BBA5">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lang w:bidi="ar"/>
              </w:rPr>
              <w:t>6</w:t>
            </w:r>
          </w:p>
        </w:tc>
        <w:tc>
          <w:tcPr>
            <w:tcW w:w="767" w:type="dxa"/>
            <w:tcBorders>
              <w:tl2br w:val="nil"/>
              <w:tr2bl w:val="nil"/>
            </w:tcBorders>
            <w:shd w:val="clear" w:color="auto" w:fill="FFFFFF"/>
            <w:noWrap/>
            <w:vAlign w:val="center"/>
          </w:tcPr>
          <w:p w14:paraId="2082907F">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c>
          <w:tcPr>
            <w:tcW w:w="1267" w:type="dxa"/>
            <w:tcBorders>
              <w:tl2br w:val="nil"/>
              <w:tr2bl w:val="nil"/>
            </w:tcBorders>
            <w:shd w:val="clear" w:color="auto" w:fill="FFFFFF"/>
            <w:noWrap/>
            <w:vAlign w:val="center"/>
          </w:tcPr>
          <w:p w14:paraId="4BEE1833">
            <w:pPr>
              <w:widowControl/>
              <w:spacing w:after="60" w:line="360" w:lineRule="auto"/>
              <w:jc w:val="center"/>
              <w:textAlignment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照明系统</w:t>
            </w:r>
          </w:p>
          <w:p w14:paraId="082341FC">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r>
              <w:rPr>
                <w:rFonts w:hint="eastAsia" w:cs="宋体" w:asciiTheme="minorEastAsia" w:hAnsiTheme="minorEastAsia" w:eastAsiaTheme="minorEastAsia"/>
                <w:color w:val="000000"/>
                <w:kern w:val="0"/>
                <w:szCs w:val="21"/>
              </w:rPr>
              <w:t>详见6</w:t>
            </w:r>
          </w:p>
        </w:tc>
        <w:tc>
          <w:tcPr>
            <w:tcW w:w="857" w:type="dxa"/>
            <w:vMerge w:val="continue"/>
            <w:tcBorders>
              <w:tl2br w:val="nil"/>
              <w:tr2bl w:val="nil"/>
            </w:tcBorders>
            <w:shd w:val="clear" w:color="auto" w:fill="FFFFFF"/>
            <w:noWrap/>
            <w:vAlign w:val="center"/>
          </w:tcPr>
          <w:p w14:paraId="4BA711C6">
            <w:pPr>
              <w:widowControl/>
              <w:spacing w:after="60" w:line="360" w:lineRule="auto"/>
              <w:jc w:val="center"/>
              <w:textAlignment w:val="center"/>
              <w:rPr>
                <w:rFonts w:hint="eastAsia" w:cs="宋体" w:asciiTheme="minorEastAsia" w:hAnsiTheme="minorEastAsia" w:eastAsiaTheme="minorEastAsia"/>
                <w:color w:val="000000"/>
                <w:kern w:val="0"/>
                <w:szCs w:val="21"/>
                <w:lang w:bidi="ar"/>
              </w:rPr>
            </w:pPr>
          </w:p>
        </w:tc>
      </w:tr>
    </w:tbl>
    <w:p w14:paraId="38054ADE">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（三）初始工作范围变动</w:t>
      </w:r>
    </w:p>
    <w:p w14:paraId="3E15E9A3">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1）新增同类设施纳入本项目合同范围，依据《深圳经济特区政府采购条例》中“第四十条政府采购合同履行中，采购人增加采购与合同标的相同的货物、工程或者服务的，经主管部门批准，可以与供应商协商签订补充采购合同，补充采购合同的金额不得超过原合同金额的百分之十，但合同总金额不得超过原计划数额”的规定执行。原计划数为本项目总预算金额。</w:t>
      </w:r>
    </w:p>
    <w:p w14:paraId="69B0D486">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（2）变动发生后，中标人将变动情况向采购人提交书面申请和有关技术资料，经采购人审核无误后，相关申请材料及相关批复文件即成为合同的内容，变动设施管养费由双方另行协商。</w:t>
      </w:r>
    </w:p>
    <w:p w14:paraId="3FD60F5E">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（3）设施管养维护费计算以中标人接收设施之日起计算。水务设施若因综合整治工程或其他原因导致管养工作内容核减的，采购人根据实际管养工作内容核减相应管养维护费用。</w:t>
      </w:r>
    </w:p>
    <w:p w14:paraId="0AB0D080">
      <w:p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lang w:val="zh-CN"/>
        </w:rPr>
        <w:t>（</w:t>
      </w:r>
      <w:r>
        <w:rPr>
          <w:rFonts w:hint="eastAsia" w:asciiTheme="minorEastAsia" w:hAnsiTheme="minorEastAsia" w:eastAsiaTheme="minorEastAsia"/>
          <w:szCs w:val="21"/>
        </w:rPr>
        <w:t>4</w:t>
      </w:r>
      <w:r>
        <w:rPr>
          <w:rFonts w:hint="eastAsia" w:asciiTheme="minorEastAsia" w:hAnsiTheme="minorEastAsia" w:eastAsiaTheme="minorEastAsia"/>
          <w:szCs w:val="21"/>
          <w:lang w:val="zh-CN"/>
        </w:rPr>
        <w:t>）</w:t>
      </w:r>
      <w:r>
        <w:rPr>
          <w:rFonts w:hint="eastAsia" w:asciiTheme="minorEastAsia" w:hAnsiTheme="minorEastAsia" w:eastAsiaTheme="minorEastAsia"/>
          <w:szCs w:val="21"/>
        </w:rPr>
        <w:t>若</w:t>
      </w:r>
      <w:r>
        <w:rPr>
          <w:rFonts w:hint="eastAsia" w:asciiTheme="minorEastAsia" w:hAnsiTheme="minorEastAsia" w:eastAsiaTheme="minorEastAsia"/>
          <w:szCs w:val="21"/>
          <w:lang w:val="zh-CN"/>
        </w:rPr>
        <w:t>本项目中单个设施或设备维修金额超过</w:t>
      </w:r>
      <w:r>
        <w:rPr>
          <w:rFonts w:hint="eastAsia" w:asciiTheme="minorEastAsia" w:hAnsiTheme="minorEastAsia" w:eastAsiaTheme="minorEastAsia"/>
          <w:szCs w:val="21"/>
        </w:rPr>
        <w:t>10万元</w:t>
      </w:r>
      <w:r>
        <w:rPr>
          <w:rFonts w:hint="eastAsia" w:asciiTheme="minorEastAsia" w:hAnsiTheme="minorEastAsia" w:eastAsiaTheme="minorEastAsia"/>
          <w:szCs w:val="21"/>
          <w:lang w:val="zh-CN"/>
        </w:rPr>
        <w:t>人民币</w:t>
      </w:r>
      <w:r>
        <w:rPr>
          <w:rFonts w:hint="eastAsia" w:asciiTheme="minorEastAsia" w:hAnsiTheme="minorEastAsia" w:eastAsiaTheme="minorEastAsia"/>
          <w:szCs w:val="21"/>
        </w:rPr>
        <w:t>，即属于设施或设备的大修范围，应由甲方组织专项维修资金进行维修</w:t>
      </w:r>
      <w:r>
        <w:rPr>
          <w:rFonts w:hint="eastAsia" w:asciiTheme="minorEastAsia" w:hAnsiTheme="minorEastAsia" w:eastAsiaTheme="minorEastAsia"/>
          <w:szCs w:val="21"/>
          <w:lang w:val="zh-CN"/>
        </w:rPr>
        <w:t>。</w:t>
      </w:r>
    </w:p>
    <w:p w14:paraId="1596B544">
      <w:pPr>
        <w:numPr>
          <w:ilvl w:val="0"/>
          <w:numId w:val="2"/>
        </w:numPr>
        <w:spacing w:afterLines="0" w:line="360" w:lineRule="auto"/>
        <w:ind w:firstLine="422" w:firstLineChars="200"/>
        <w:jc w:val="left"/>
        <w:rPr>
          <w:rFonts w:hint="eastAsia" w:asciiTheme="minorEastAsia" w:hAnsiTheme="minorEastAsia" w:eastAsiaTheme="minorEastAsia"/>
          <w:szCs w:val="21"/>
          <w:lang w:val="zh-CN"/>
        </w:rPr>
      </w:pPr>
      <w:r>
        <w:rPr>
          <w:rFonts w:hint="eastAsia" w:asciiTheme="minorEastAsia" w:hAnsiTheme="minorEastAsia" w:eastAsiaTheme="minorEastAsia"/>
          <w:b/>
          <w:color w:val="FF0000"/>
          <w:szCs w:val="21"/>
        </w:rPr>
        <w:t>★</w:t>
      </w:r>
      <w:r>
        <w:rPr>
          <w:rFonts w:hint="eastAsia" w:asciiTheme="minorEastAsia" w:hAnsiTheme="minorEastAsia" w:eastAsiaTheme="minorEastAsia"/>
          <w:b/>
          <w:szCs w:val="21"/>
        </w:rPr>
        <w:t>服务期限；</w:t>
      </w:r>
      <w:r>
        <w:rPr>
          <w:rFonts w:hint="eastAsia" w:asciiTheme="minorEastAsia" w:hAnsiTheme="minorEastAsia" w:eastAsiaTheme="minorEastAsia"/>
          <w:szCs w:val="21"/>
          <w:lang w:val="zh-CN"/>
        </w:rPr>
        <w:t xml:space="preserve"> 本项目合同履行期限为一年，本项目为长期服务项目。在本合同年度前三个季度考核平均分90分以上，采购人在合同期满前三个月内可以开展下一年度合同续签工作，但本项目总合同期限最长不超过三年，合同一年一签。</w:t>
      </w:r>
    </w:p>
    <w:p w14:paraId="51B4A447">
      <w:pPr>
        <w:numPr>
          <w:ilvl w:val="0"/>
          <w:numId w:val="2"/>
        </w:numPr>
        <w:spacing w:afterLines="0" w:line="360" w:lineRule="auto"/>
        <w:ind w:firstLine="422" w:firstLineChars="200"/>
        <w:jc w:val="left"/>
        <w:rPr>
          <w:rStyle w:val="8"/>
          <w:rFonts w:hint="eastAsia" w:asciiTheme="minorEastAsia" w:hAnsiTheme="minorEastAsia" w:eastAsiaTheme="minorEastAsia"/>
          <w:b/>
          <w:bCs/>
          <w:szCs w:val="21"/>
        </w:rPr>
      </w:pPr>
      <w:r>
        <w:rPr>
          <w:rFonts w:hint="eastAsia" w:asciiTheme="minorEastAsia" w:hAnsiTheme="minorEastAsia" w:eastAsiaTheme="minorEastAsia"/>
          <w:b/>
          <w:color w:val="FF0000"/>
          <w:szCs w:val="21"/>
        </w:rPr>
        <w:t>★</w:t>
      </w:r>
      <w:r>
        <w:rPr>
          <w:rFonts w:hint="eastAsia" w:asciiTheme="minorEastAsia" w:hAnsiTheme="minorEastAsia" w:eastAsiaTheme="minorEastAsia"/>
          <w:b/>
          <w:szCs w:val="21"/>
        </w:rPr>
        <w:t>服务内容、技术标准、工作质量要求；</w:t>
      </w:r>
    </w:p>
    <w:p w14:paraId="3B4AA5B5">
      <w:pPr>
        <w:spacing w:after="60" w:line="360" w:lineRule="auto"/>
        <w:ind w:firstLine="420" w:firstLineChars="200"/>
        <w:jc w:val="left"/>
        <w:rPr>
          <w:rFonts w:hint="eastAsia" w:asciiTheme="minorEastAsia" w:hAnsiTheme="minorEastAsia" w:eastAsiaTheme="minorEastAsia"/>
          <w:b/>
          <w:bCs/>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b/>
          <w:bCs/>
          <w:szCs w:val="21"/>
        </w:rPr>
        <w:t>（一）工作目标</w:t>
      </w:r>
    </w:p>
    <w:p w14:paraId="39C3EFB0">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完成宝安区小型水库除险加固新增设施设备日常养护和管理，保障水库设施正常运行。建立健全水库设施管养体系，形成专业化、规范化、常态化的设施管养机制，确保水库平稳运行，降低设施管理范围内的安全隐患，减少人身伤亡事件，发挥应尽的责任和作用。</w:t>
      </w:r>
    </w:p>
    <w:p w14:paraId="2CCF1219">
      <w:pPr>
        <w:spacing w:after="60" w:line="360" w:lineRule="auto"/>
        <w:ind w:firstLine="420" w:firstLineChars="200"/>
        <w:jc w:val="left"/>
        <w:rPr>
          <w:rFonts w:hint="eastAsia" w:asciiTheme="minorEastAsia" w:hAnsiTheme="minorEastAsia" w:eastAsiaTheme="minorEastAsia"/>
          <w:b/>
          <w:bCs/>
          <w:szCs w:val="21"/>
        </w:rPr>
      </w:pPr>
      <w:r>
        <w:rPr>
          <w:rFonts w:hint="eastAsia" w:asciiTheme="minorEastAsia" w:hAnsiTheme="minorEastAsia" w:eastAsiaTheme="minorEastAsia"/>
          <w:szCs w:val="21"/>
        </w:rPr>
        <w:t>（二）</w:t>
      </w:r>
      <w:r>
        <w:rPr>
          <w:rFonts w:hint="eastAsia" w:asciiTheme="minorEastAsia" w:hAnsiTheme="minorEastAsia" w:eastAsiaTheme="minorEastAsia"/>
          <w:b/>
          <w:bCs/>
          <w:szCs w:val="21"/>
        </w:rPr>
        <w:t>工作内容和质量标准</w:t>
      </w:r>
    </w:p>
    <w:p w14:paraId="1EF616C9">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根据《深圳市水库管养规范》（DB4403/T347-2023)、《水闸技术管理规程》（SL75-2014）等要求对水库新增的设施设备进行管养维护，主要包括机电设备管养、建（构）筑物管养、工程观测和监测设备管养、信息化设备管养、绿化照明管养等。</w:t>
      </w:r>
    </w:p>
    <w:p w14:paraId="61D4DE5B">
      <w:pPr>
        <w:spacing w:after="60" w:line="360" w:lineRule="auto"/>
        <w:ind w:firstLine="422" w:firstLineChars="200"/>
        <w:outlineLvl w:val="3"/>
        <w:rPr>
          <w:rFonts w:hint="eastAsia" w:asciiTheme="minorEastAsia" w:hAnsiTheme="minorEastAsia" w:eastAsiaTheme="minorEastAsia"/>
          <w:b/>
          <w:szCs w:val="21"/>
        </w:rPr>
      </w:pPr>
      <w:bookmarkStart w:id="1" w:name="_Hlk36024436"/>
      <w:r>
        <w:rPr>
          <w:rFonts w:hint="eastAsia" w:asciiTheme="minorEastAsia" w:hAnsiTheme="minorEastAsia" w:eastAsiaTheme="minorEastAsia"/>
          <w:b/>
          <w:bCs/>
          <w:szCs w:val="21"/>
        </w:rPr>
        <w:t>（三）</w:t>
      </w:r>
      <w:r>
        <w:rPr>
          <w:rFonts w:hint="eastAsia" w:asciiTheme="minorEastAsia" w:hAnsiTheme="minorEastAsia" w:eastAsiaTheme="minorEastAsia"/>
          <w:b/>
          <w:szCs w:val="21"/>
        </w:rPr>
        <w:t>设施管养技术</w:t>
      </w:r>
      <w:bookmarkEnd w:id="1"/>
      <w:r>
        <w:rPr>
          <w:rFonts w:hint="eastAsia" w:asciiTheme="minorEastAsia" w:hAnsiTheme="minorEastAsia" w:eastAsiaTheme="minorEastAsia"/>
          <w:b/>
          <w:szCs w:val="21"/>
        </w:rPr>
        <w:t>要求</w:t>
      </w:r>
    </w:p>
    <w:p w14:paraId="3E6331E2">
      <w:pPr>
        <w:widowControl/>
        <w:spacing w:after="60" w:line="360" w:lineRule="auto"/>
        <w:ind w:firstLine="422" w:firstLineChars="2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1 机电设备</w:t>
      </w:r>
    </w:p>
    <w:p w14:paraId="7E7D895C">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1.1闸门（平面钢闸门、螺杆铸铁闸门）</w:t>
      </w:r>
    </w:p>
    <w:p w14:paraId="310B7B98">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（1）表面附着的水生物、泥砂、污垢等，每年清理1次；</w:t>
      </w:r>
    </w:p>
    <w:p w14:paraId="209142B9">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（2）联接紧固件应保持牢固，滚轮、支铰等转动部位应保持完好、畅通，每年更换1次润滑脂；</w:t>
      </w:r>
    </w:p>
    <w:p w14:paraId="7FB97823">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（3）表面出现局部锈斑、针状锈迹时，及时补涂涂料；出现剥落、龟裂、鼓包等现象，应重新做防腐涂层，每年进行1次除锈刷漆；</w:t>
      </w:r>
    </w:p>
    <w:p w14:paraId="0942DB1E">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（4）止水橡皮出现磨损、自然老化、漏水量较大时，应予更换；行走支承装置零部件出现变形、磨损时，应予更换；</w:t>
      </w:r>
    </w:p>
    <w:p w14:paraId="64DCBFE0">
      <w:pPr>
        <w:widowControl/>
        <w:spacing w:after="60" w:line="360" w:lineRule="auto"/>
        <w:ind w:firstLine="420" w:firstLineChars="200"/>
        <w:outlineLvl w:val="3"/>
        <w:rPr>
          <w:rFonts w:hint="eastAsia" w:asciiTheme="minorEastAsia" w:hAnsiTheme="minorEastAsia" w:eastAsiaTheme="minorEastAsia"/>
          <w:szCs w:val="21"/>
        </w:rPr>
      </w:pPr>
      <w:r>
        <w:rPr>
          <w:rFonts w:asciiTheme="minorEastAsia" w:hAnsiTheme="minorEastAsia" w:eastAsiaTheme="minorEastAsia"/>
          <w:szCs w:val="21"/>
        </w:rPr>
        <w:t>（5）检查螺杆螺套，</w:t>
      </w:r>
      <w:r>
        <w:rPr>
          <w:rFonts w:hint="eastAsia" w:asciiTheme="minorEastAsia" w:hAnsiTheme="minorEastAsia" w:eastAsiaTheme="minorEastAsia"/>
          <w:szCs w:val="21"/>
        </w:rPr>
        <w:t>定期紧固螺丝</w:t>
      </w:r>
      <w:r>
        <w:rPr>
          <w:rFonts w:asciiTheme="minorEastAsia" w:hAnsiTheme="minorEastAsia" w:eastAsiaTheme="minorEastAsia"/>
          <w:szCs w:val="21"/>
        </w:rPr>
        <w:t>螺母，</w:t>
      </w:r>
      <w:r>
        <w:rPr>
          <w:rFonts w:hint="eastAsia" w:asciiTheme="minorEastAsia" w:hAnsiTheme="minorEastAsia" w:eastAsiaTheme="minorEastAsia"/>
          <w:szCs w:val="21"/>
        </w:rPr>
        <w:t>检测电机相间及对地的绝缘电阻，每年进行1次，如有故障及时维修；</w:t>
      </w:r>
    </w:p>
    <w:p w14:paraId="03B9D423">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每月启闭</w:t>
      </w:r>
      <w:r>
        <w:rPr>
          <w:rFonts w:hint="eastAsia" w:asciiTheme="minorEastAsia" w:hAnsiTheme="minorEastAsia" w:eastAsiaTheme="minorEastAsia"/>
          <w:szCs w:val="21"/>
        </w:rPr>
        <w:t>1</w:t>
      </w:r>
      <w:r>
        <w:rPr>
          <w:rFonts w:asciiTheme="minorEastAsia" w:hAnsiTheme="minorEastAsia" w:eastAsiaTheme="minorEastAsia"/>
          <w:szCs w:val="21"/>
        </w:rPr>
        <w:t>次，检查功能是否正常</w:t>
      </w:r>
      <w:r>
        <w:rPr>
          <w:rFonts w:hint="eastAsia" w:asciiTheme="minorEastAsia" w:hAnsiTheme="minorEastAsia" w:eastAsiaTheme="minorEastAsia"/>
          <w:szCs w:val="21"/>
        </w:rPr>
        <w:t>。</w:t>
      </w:r>
    </w:p>
    <w:p w14:paraId="0B0BFB70">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1.2阀门</w:t>
      </w:r>
    </w:p>
    <w:p w14:paraId="65B9BE6B">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油室、螺杆涂抹润滑脂，</w:t>
      </w:r>
      <w:r>
        <w:rPr>
          <w:rFonts w:hint="eastAsia" w:asciiTheme="minorEastAsia" w:hAnsiTheme="minorEastAsia" w:eastAsiaTheme="minorEastAsia"/>
          <w:szCs w:val="21"/>
        </w:rPr>
        <w:t>确保</w:t>
      </w:r>
      <w:r>
        <w:rPr>
          <w:rFonts w:asciiTheme="minorEastAsia" w:hAnsiTheme="minorEastAsia" w:eastAsiaTheme="minorEastAsia"/>
          <w:szCs w:val="21"/>
        </w:rPr>
        <w:t>润滑效果</w:t>
      </w:r>
      <w:r>
        <w:rPr>
          <w:rFonts w:hint="eastAsia" w:asciiTheme="minorEastAsia" w:hAnsiTheme="minorEastAsia" w:eastAsiaTheme="minorEastAsia"/>
          <w:szCs w:val="21"/>
        </w:rPr>
        <w:t>，每年进行1次；</w:t>
      </w:r>
    </w:p>
    <w:p w14:paraId="21CAFAB2">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螺丝螺母紧固</w:t>
      </w:r>
      <w:r>
        <w:rPr>
          <w:rFonts w:hint="eastAsia" w:asciiTheme="minorEastAsia" w:hAnsiTheme="minorEastAsia" w:eastAsiaTheme="minorEastAsia"/>
          <w:szCs w:val="21"/>
        </w:rPr>
        <w:t>，</w:t>
      </w:r>
      <w:r>
        <w:rPr>
          <w:rFonts w:asciiTheme="minorEastAsia" w:hAnsiTheme="minorEastAsia" w:eastAsiaTheme="minorEastAsia"/>
          <w:szCs w:val="21"/>
        </w:rPr>
        <w:t>检测电机相间及对地的绝缘电阻，如有异常及时</w:t>
      </w:r>
      <w:r>
        <w:rPr>
          <w:rFonts w:hint="eastAsia" w:asciiTheme="minorEastAsia" w:hAnsiTheme="minorEastAsia" w:eastAsiaTheme="minorEastAsia"/>
          <w:szCs w:val="21"/>
        </w:rPr>
        <w:t>维修，每年进行1次；</w:t>
      </w:r>
    </w:p>
    <w:p w14:paraId="030040C1">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阀门除锈刷漆，</w:t>
      </w:r>
      <w:r>
        <w:rPr>
          <w:rFonts w:hint="eastAsia" w:asciiTheme="minorEastAsia" w:hAnsiTheme="minorEastAsia" w:eastAsiaTheme="minorEastAsia"/>
          <w:szCs w:val="21"/>
        </w:rPr>
        <w:t>每年进行1次；</w:t>
      </w:r>
    </w:p>
    <w:p w14:paraId="3BC0E788">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每月启闭</w:t>
      </w:r>
      <w:r>
        <w:rPr>
          <w:rFonts w:hint="eastAsia" w:asciiTheme="minorEastAsia" w:hAnsiTheme="minorEastAsia" w:eastAsiaTheme="minorEastAsia"/>
          <w:szCs w:val="21"/>
        </w:rPr>
        <w:t>1</w:t>
      </w:r>
      <w:r>
        <w:rPr>
          <w:rFonts w:asciiTheme="minorEastAsia" w:hAnsiTheme="minorEastAsia" w:eastAsiaTheme="minorEastAsia"/>
          <w:szCs w:val="21"/>
        </w:rPr>
        <w:t>次阀门，检查功能是否正常</w:t>
      </w:r>
      <w:r>
        <w:rPr>
          <w:rFonts w:hint="eastAsia" w:asciiTheme="minorEastAsia" w:hAnsiTheme="minorEastAsia" w:eastAsiaTheme="minorEastAsia"/>
          <w:szCs w:val="21"/>
        </w:rPr>
        <w:t>。</w:t>
      </w:r>
    </w:p>
    <w:p w14:paraId="727F27D1">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1.3启闭机</w:t>
      </w:r>
    </w:p>
    <w:p w14:paraId="132784D9">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1.3.1螺杆式启闭机</w:t>
      </w:r>
    </w:p>
    <w:p w14:paraId="6E203F7D">
      <w:pPr>
        <w:widowControl/>
        <w:numPr>
          <w:ilvl w:val="0"/>
          <w:numId w:val="3"/>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电机绝缘、三相电压电流检测，每年进行1次；</w:t>
      </w:r>
    </w:p>
    <w:p w14:paraId="66308343">
      <w:pPr>
        <w:widowControl/>
        <w:numPr>
          <w:ilvl w:val="0"/>
          <w:numId w:val="3"/>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检查各连接处的螺栓，及时紧固和增补松动和脱落的螺栓，每年进行1次；</w:t>
      </w:r>
    </w:p>
    <w:p w14:paraId="6E288E0F">
      <w:pPr>
        <w:widowControl/>
        <w:numPr>
          <w:ilvl w:val="0"/>
          <w:numId w:val="3"/>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螺杆的直线度公差超过允许值时，应矫正调直并检修推力轴承；螺杆及啮合螺母应经常抹油，每年不少于2次；</w:t>
      </w:r>
    </w:p>
    <w:p w14:paraId="24DEC4CB">
      <w:pPr>
        <w:widowControl/>
        <w:numPr>
          <w:ilvl w:val="0"/>
          <w:numId w:val="3"/>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限位装置检测、调试等维护，每年进行1次；</w:t>
      </w:r>
    </w:p>
    <w:p w14:paraId="11307697">
      <w:pPr>
        <w:widowControl/>
        <w:numPr>
          <w:ilvl w:val="0"/>
          <w:numId w:val="3"/>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设备应保持整洁，表面除锈刷漆保护，每年进行1次。</w:t>
      </w:r>
    </w:p>
    <w:p w14:paraId="0B424657">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1.3.2卷扬式启闭机</w:t>
      </w:r>
    </w:p>
    <w:p w14:paraId="08913606">
      <w:pPr>
        <w:widowControl/>
        <w:numPr>
          <w:ilvl w:val="0"/>
          <w:numId w:val="4"/>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电机绝缘、三相电压电流检测，每年进行1次；</w:t>
      </w:r>
    </w:p>
    <w:p w14:paraId="45D2436B">
      <w:pPr>
        <w:widowControl/>
        <w:numPr>
          <w:ilvl w:val="0"/>
          <w:numId w:val="4"/>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定期紧固螺丝螺母，检查各连接处的螺栓，及时紧固和增补松动和脱落的螺栓，每年进行1次；</w:t>
      </w:r>
    </w:p>
    <w:p w14:paraId="2E714566">
      <w:pPr>
        <w:widowControl/>
        <w:numPr>
          <w:ilvl w:val="0"/>
          <w:numId w:val="4"/>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清除</w:t>
      </w:r>
      <w:r>
        <w:rPr>
          <w:rFonts w:asciiTheme="minorEastAsia" w:hAnsiTheme="minorEastAsia" w:eastAsiaTheme="minorEastAsia"/>
          <w:szCs w:val="21"/>
        </w:rPr>
        <w:t>钢丝绳</w:t>
      </w:r>
      <w:r>
        <w:rPr>
          <w:rFonts w:hint="eastAsia" w:asciiTheme="minorEastAsia" w:hAnsiTheme="minorEastAsia" w:eastAsiaTheme="minorEastAsia"/>
          <w:szCs w:val="21"/>
        </w:rPr>
        <w:t>及转筒的污物，均匀</w:t>
      </w:r>
      <w:r>
        <w:rPr>
          <w:rFonts w:asciiTheme="minorEastAsia" w:hAnsiTheme="minorEastAsia" w:eastAsiaTheme="minorEastAsia"/>
          <w:szCs w:val="21"/>
        </w:rPr>
        <w:t>涂抹润滑脂，</w:t>
      </w:r>
      <w:r>
        <w:rPr>
          <w:rFonts w:hint="eastAsia" w:asciiTheme="minorEastAsia" w:hAnsiTheme="minorEastAsia" w:eastAsiaTheme="minorEastAsia"/>
          <w:szCs w:val="21"/>
        </w:rPr>
        <w:t>保持转筒整洁，每年进行2次；</w:t>
      </w:r>
    </w:p>
    <w:p w14:paraId="4A80389D">
      <w:pPr>
        <w:widowControl/>
        <w:numPr>
          <w:ilvl w:val="0"/>
          <w:numId w:val="4"/>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液压制动装置更换液压油、刹车片，并调试制动可靠等，每年进行1次；</w:t>
      </w:r>
    </w:p>
    <w:p w14:paraId="3408C1B7">
      <w:pPr>
        <w:widowControl/>
        <w:numPr>
          <w:ilvl w:val="0"/>
          <w:numId w:val="4"/>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检查减速箱的油量，油位较低及时添加更换润滑油，每年进行1次；</w:t>
      </w:r>
    </w:p>
    <w:p w14:paraId="4EFC6BC9">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（6）设备应保持整洁，表面及机架除锈刷漆保护，每年进行1次；</w:t>
      </w:r>
    </w:p>
    <w:p w14:paraId="44BFE3D9">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（7）每月启闭1次，检查功能是否正常。</w:t>
      </w:r>
    </w:p>
    <w:p w14:paraId="1094CFE8">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1.3.3启闭机房</w:t>
      </w:r>
    </w:p>
    <w:p w14:paraId="37F8A31D">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（1）机房内应保持整洁、通风、干燥，避免设备受潮、受腐蚀。禁止在机房内存放易燃、易爆、有毒有害等危险物品，禁止吸烟、乱扔垃圾</w:t>
      </w:r>
      <w:r>
        <w:rPr>
          <w:rFonts w:ascii="Times New Roman" w:hAnsi="Times New Roman" w:eastAsiaTheme="minorEastAsia"/>
          <w:szCs w:val="21"/>
        </w:rPr>
        <w:t>‌</w:t>
      </w:r>
      <w:r>
        <w:rPr>
          <w:rFonts w:asciiTheme="minorEastAsia" w:hAnsiTheme="minorEastAsia" w:eastAsiaTheme="minorEastAsia"/>
          <w:szCs w:val="21"/>
        </w:rPr>
        <w:t>。</w:t>
      </w:r>
    </w:p>
    <w:p w14:paraId="58967357">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（2）做好机房的清洁、温湿度、照明等方面的检查和维护。确保机房内的灭火器等消防设施的正常运行</w:t>
      </w:r>
      <w:r>
        <w:rPr>
          <w:rFonts w:asciiTheme="minorEastAsia" w:hAnsiTheme="minorEastAsia" w:eastAsiaTheme="minorEastAsia"/>
          <w:szCs w:val="21"/>
        </w:rPr>
        <w:t>。</w:t>
      </w:r>
    </w:p>
    <w:p w14:paraId="1ED3A859">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1.4.联动试验</w:t>
      </w:r>
    </w:p>
    <w:p w14:paraId="38EE2CB5">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每月开展1次闸（阀）门与启闭机联合试运行。</w:t>
      </w:r>
    </w:p>
    <w:p w14:paraId="2435F572">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1.5拦污栅</w:t>
      </w:r>
    </w:p>
    <w:p w14:paraId="4515DA26">
      <w:pPr>
        <w:widowControl/>
        <w:numPr>
          <w:ilvl w:val="0"/>
          <w:numId w:val="5"/>
        </w:numPr>
        <w:spacing w:after="60" w:afterLines="0"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清除表面水生物、污垢</w:t>
      </w:r>
      <w:r>
        <w:rPr>
          <w:rFonts w:hint="eastAsia" w:asciiTheme="minorEastAsia" w:hAnsiTheme="minorEastAsia" w:eastAsiaTheme="minorEastAsia"/>
          <w:szCs w:val="21"/>
        </w:rPr>
        <w:t>，</w:t>
      </w:r>
      <w:r>
        <w:rPr>
          <w:rFonts w:asciiTheme="minorEastAsia" w:hAnsiTheme="minorEastAsia" w:eastAsiaTheme="minorEastAsia"/>
          <w:szCs w:val="21"/>
        </w:rPr>
        <w:t>除锈刷漆、润滑，每年</w:t>
      </w:r>
      <w:r>
        <w:rPr>
          <w:rFonts w:hint="eastAsia" w:asciiTheme="minorEastAsia" w:hAnsiTheme="minorEastAsia" w:eastAsiaTheme="minorEastAsia"/>
          <w:szCs w:val="21"/>
        </w:rPr>
        <w:t>进行</w:t>
      </w:r>
      <w:r>
        <w:rPr>
          <w:rFonts w:asciiTheme="minorEastAsia" w:hAnsiTheme="minorEastAsia" w:eastAsiaTheme="minorEastAsia"/>
          <w:szCs w:val="21"/>
        </w:rPr>
        <w:t>1次</w:t>
      </w:r>
      <w:r>
        <w:rPr>
          <w:rFonts w:hint="eastAsia" w:asciiTheme="minorEastAsia" w:hAnsiTheme="minorEastAsia" w:eastAsiaTheme="minorEastAsia"/>
          <w:szCs w:val="21"/>
        </w:rPr>
        <w:t>；</w:t>
      </w:r>
    </w:p>
    <w:p w14:paraId="725EC56F">
      <w:pPr>
        <w:widowControl/>
        <w:numPr>
          <w:ilvl w:val="0"/>
          <w:numId w:val="5"/>
        </w:numPr>
        <w:spacing w:after="60" w:afterLines="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格栅片应无松动、变形、脱落或腐蚀，各种紧固件应无松动；栅片缺档或断裂应及时配齐、修复。</w:t>
      </w:r>
    </w:p>
    <w:p w14:paraId="38C9272A">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1.6</w:t>
      </w:r>
      <w:r>
        <w:rPr>
          <w:rFonts w:asciiTheme="minorEastAsia" w:hAnsiTheme="minorEastAsia" w:eastAsiaTheme="minorEastAsia"/>
          <w:szCs w:val="21"/>
        </w:rPr>
        <w:t>箱式变电站</w:t>
      </w:r>
    </w:p>
    <w:p w14:paraId="17F04935">
      <w:pPr>
        <w:widowControl/>
        <w:numPr>
          <w:ilvl w:val="0"/>
          <w:numId w:val="6"/>
        </w:numPr>
        <w:spacing w:after="60" w:afterLines="0"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变压器直流电阻试验、高压柜元器件、高压进线电缆耐压试验、</w:t>
      </w:r>
      <w:r>
        <w:rPr>
          <w:rFonts w:hint="eastAsia" w:asciiTheme="minorEastAsia" w:hAnsiTheme="minorEastAsia" w:eastAsiaTheme="minorEastAsia"/>
          <w:szCs w:val="21"/>
        </w:rPr>
        <w:t>变压器出线</w:t>
      </w:r>
      <w:r>
        <w:rPr>
          <w:rFonts w:asciiTheme="minorEastAsia" w:hAnsiTheme="minorEastAsia" w:eastAsiaTheme="minorEastAsia"/>
          <w:szCs w:val="21"/>
        </w:rPr>
        <w:t>电缆耐压试验、对地绝缘试验</w:t>
      </w:r>
      <w:r>
        <w:rPr>
          <w:rFonts w:hint="eastAsia" w:asciiTheme="minorEastAsia" w:hAnsiTheme="minorEastAsia" w:eastAsiaTheme="minorEastAsia"/>
          <w:szCs w:val="21"/>
        </w:rPr>
        <w:t>等，每3年进行1次；</w:t>
      </w:r>
    </w:p>
    <w:p w14:paraId="78352CA6">
      <w:pPr>
        <w:widowControl/>
        <w:numPr>
          <w:ilvl w:val="255"/>
          <w:numId w:val="0"/>
        </w:numPr>
        <w:spacing w:after="60"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（2）箱式变电柜防雷接地线，每年进行1次检测；</w:t>
      </w:r>
    </w:p>
    <w:p w14:paraId="2AFED790">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每月</w:t>
      </w:r>
      <w:r>
        <w:rPr>
          <w:rFonts w:hint="eastAsia" w:asciiTheme="minorEastAsia" w:hAnsiTheme="minorEastAsia" w:eastAsiaTheme="minorEastAsia"/>
          <w:szCs w:val="21"/>
        </w:rPr>
        <w:t>例行1次</w:t>
      </w:r>
      <w:r>
        <w:rPr>
          <w:rFonts w:asciiTheme="minorEastAsia" w:hAnsiTheme="minorEastAsia" w:eastAsiaTheme="minorEastAsia"/>
          <w:szCs w:val="21"/>
        </w:rPr>
        <w:t>巡检</w:t>
      </w:r>
      <w:r>
        <w:rPr>
          <w:rFonts w:hint="eastAsia" w:asciiTheme="minorEastAsia" w:hAnsiTheme="minorEastAsia" w:eastAsiaTheme="minorEastAsia"/>
          <w:szCs w:val="21"/>
        </w:rPr>
        <w:t>，雷暴雨极端天气后加密</w:t>
      </w:r>
      <w:r>
        <w:rPr>
          <w:rFonts w:asciiTheme="minorEastAsia" w:hAnsiTheme="minorEastAsia" w:eastAsiaTheme="minorEastAsia"/>
          <w:szCs w:val="21"/>
        </w:rPr>
        <w:t>巡检</w:t>
      </w:r>
      <w:r>
        <w:rPr>
          <w:rFonts w:hint="eastAsia" w:asciiTheme="minorEastAsia" w:hAnsiTheme="minorEastAsia" w:eastAsiaTheme="minorEastAsia"/>
          <w:szCs w:val="21"/>
        </w:rPr>
        <w:t>，</w:t>
      </w:r>
      <w:r>
        <w:rPr>
          <w:rFonts w:asciiTheme="minorEastAsia" w:hAnsiTheme="minorEastAsia" w:eastAsiaTheme="minorEastAsia"/>
          <w:szCs w:val="21"/>
        </w:rPr>
        <w:t>检查各零配件功能，</w:t>
      </w:r>
      <w:r>
        <w:rPr>
          <w:rFonts w:hint="eastAsia" w:asciiTheme="minorEastAsia" w:hAnsiTheme="minorEastAsia" w:eastAsiaTheme="minorEastAsia"/>
          <w:szCs w:val="21"/>
        </w:rPr>
        <w:t>发现</w:t>
      </w:r>
      <w:r>
        <w:rPr>
          <w:rFonts w:asciiTheme="minorEastAsia" w:hAnsiTheme="minorEastAsia" w:eastAsiaTheme="minorEastAsia"/>
          <w:szCs w:val="21"/>
        </w:rPr>
        <w:t>故障</w:t>
      </w:r>
      <w:r>
        <w:rPr>
          <w:rFonts w:hint="eastAsia" w:asciiTheme="minorEastAsia" w:hAnsiTheme="minorEastAsia" w:eastAsiaTheme="minorEastAsia"/>
          <w:szCs w:val="21"/>
        </w:rPr>
        <w:t>及时</w:t>
      </w:r>
      <w:r>
        <w:rPr>
          <w:rFonts w:asciiTheme="minorEastAsia" w:hAnsiTheme="minorEastAsia" w:eastAsiaTheme="minorEastAsia"/>
          <w:szCs w:val="21"/>
        </w:rPr>
        <w:t>维修。</w:t>
      </w:r>
    </w:p>
    <w:p w14:paraId="0DA08183">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1.7</w:t>
      </w:r>
      <w:r>
        <w:rPr>
          <w:rFonts w:asciiTheme="minorEastAsia" w:hAnsiTheme="minorEastAsia" w:eastAsiaTheme="minorEastAsia"/>
          <w:szCs w:val="21"/>
        </w:rPr>
        <w:t>柴油发电机组</w:t>
      </w:r>
    </w:p>
    <w:p w14:paraId="61953C08">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检查滤清器、风扇皮带、气缸封水橡胶圈、油管等配件，如有损耗及更换</w:t>
      </w:r>
      <w:r>
        <w:rPr>
          <w:rFonts w:hint="eastAsia" w:asciiTheme="minorEastAsia" w:hAnsiTheme="minorEastAsia" w:eastAsiaTheme="minorEastAsia"/>
          <w:szCs w:val="21"/>
        </w:rPr>
        <w:t>，每年进行1次；</w:t>
      </w:r>
    </w:p>
    <w:p w14:paraId="352CD6A6">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清理积碳、柴油箱、机组表面卫生</w:t>
      </w:r>
      <w:r>
        <w:rPr>
          <w:rFonts w:hint="eastAsia" w:asciiTheme="minorEastAsia" w:hAnsiTheme="minorEastAsia" w:eastAsiaTheme="minorEastAsia"/>
          <w:szCs w:val="21"/>
        </w:rPr>
        <w:t>，每年进行1次；</w:t>
      </w:r>
    </w:p>
    <w:p w14:paraId="14336CAF">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检查冷却系统、电气元器件、燃油系统、润滑系统、进排气密封、启动机组等，如有问题及时维护</w:t>
      </w:r>
      <w:r>
        <w:rPr>
          <w:rFonts w:hint="eastAsia" w:asciiTheme="minorEastAsia" w:hAnsiTheme="minorEastAsia" w:eastAsiaTheme="minorEastAsia"/>
          <w:szCs w:val="21"/>
        </w:rPr>
        <w:t>，每年进行1次；</w:t>
      </w:r>
    </w:p>
    <w:p w14:paraId="13DD28E7">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每月</w:t>
      </w:r>
      <w:r>
        <w:rPr>
          <w:rFonts w:hint="eastAsia" w:asciiTheme="minorEastAsia" w:hAnsiTheme="minorEastAsia" w:eastAsiaTheme="minorEastAsia"/>
          <w:szCs w:val="21"/>
        </w:rPr>
        <w:t>例行1次</w:t>
      </w:r>
      <w:r>
        <w:rPr>
          <w:rFonts w:asciiTheme="minorEastAsia" w:hAnsiTheme="minorEastAsia" w:eastAsiaTheme="minorEastAsia"/>
          <w:szCs w:val="21"/>
        </w:rPr>
        <w:t>试运行，检查使用功能，</w:t>
      </w:r>
      <w:r>
        <w:rPr>
          <w:rFonts w:hint="eastAsia" w:asciiTheme="minorEastAsia" w:hAnsiTheme="minorEastAsia" w:eastAsiaTheme="minorEastAsia"/>
          <w:szCs w:val="21"/>
        </w:rPr>
        <w:t>发现</w:t>
      </w:r>
      <w:r>
        <w:rPr>
          <w:rFonts w:asciiTheme="minorEastAsia" w:hAnsiTheme="minorEastAsia" w:eastAsiaTheme="minorEastAsia"/>
          <w:szCs w:val="21"/>
        </w:rPr>
        <w:t>故障</w:t>
      </w:r>
      <w:r>
        <w:rPr>
          <w:rFonts w:hint="eastAsia" w:asciiTheme="minorEastAsia" w:hAnsiTheme="minorEastAsia" w:eastAsiaTheme="minorEastAsia"/>
          <w:szCs w:val="21"/>
        </w:rPr>
        <w:t>及时</w:t>
      </w:r>
      <w:r>
        <w:rPr>
          <w:rFonts w:asciiTheme="minorEastAsia" w:hAnsiTheme="minorEastAsia" w:eastAsiaTheme="minorEastAsia"/>
          <w:szCs w:val="21"/>
        </w:rPr>
        <w:t>维修。</w:t>
      </w:r>
    </w:p>
    <w:p w14:paraId="2676E9A8">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1.8电动葫芦</w:t>
      </w:r>
    </w:p>
    <w:p w14:paraId="3AEE8D4D">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钢丝绳</w:t>
      </w:r>
      <w:r>
        <w:rPr>
          <w:rFonts w:hint="eastAsia" w:asciiTheme="minorEastAsia" w:hAnsiTheme="minorEastAsia" w:eastAsiaTheme="minorEastAsia"/>
          <w:szCs w:val="21"/>
        </w:rPr>
        <w:t>、索具</w:t>
      </w:r>
      <w:r>
        <w:rPr>
          <w:rFonts w:asciiTheme="minorEastAsia" w:hAnsiTheme="minorEastAsia" w:eastAsiaTheme="minorEastAsia"/>
          <w:szCs w:val="21"/>
        </w:rPr>
        <w:t>涂抹润滑脂，如</w:t>
      </w:r>
      <w:r>
        <w:rPr>
          <w:rFonts w:hint="eastAsia" w:asciiTheme="minorEastAsia" w:hAnsiTheme="minorEastAsia" w:eastAsiaTheme="minorEastAsia"/>
          <w:szCs w:val="21"/>
        </w:rPr>
        <w:t>钢丝绳</w:t>
      </w:r>
      <w:r>
        <w:rPr>
          <w:rFonts w:asciiTheme="minorEastAsia" w:hAnsiTheme="minorEastAsia" w:eastAsiaTheme="minorEastAsia"/>
          <w:szCs w:val="21"/>
        </w:rPr>
        <w:t>断丝、锈蚀</w:t>
      </w:r>
      <w:r>
        <w:rPr>
          <w:rFonts w:hint="eastAsia" w:asciiTheme="minorEastAsia" w:hAnsiTheme="minorEastAsia" w:eastAsiaTheme="minorEastAsia"/>
          <w:szCs w:val="21"/>
        </w:rPr>
        <w:t>等情况，</w:t>
      </w:r>
      <w:r>
        <w:rPr>
          <w:rFonts w:asciiTheme="minorEastAsia" w:hAnsiTheme="minorEastAsia" w:eastAsiaTheme="minorEastAsia"/>
          <w:szCs w:val="21"/>
        </w:rPr>
        <w:t>及时</w:t>
      </w:r>
      <w:r>
        <w:rPr>
          <w:rFonts w:hint="eastAsia" w:asciiTheme="minorEastAsia" w:hAnsiTheme="minorEastAsia" w:eastAsiaTheme="minorEastAsia"/>
          <w:szCs w:val="21"/>
        </w:rPr>
        <w:t>维修或更换，每年进行1次；</w:t>
      </w:r>
    </w:p>
    <w:p w14:paraId="6CAF9072">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紧固螺丝螺母</w:t>
      </w:r>
      <w:r>
        <w:rPr>
          <w:rFonts w:hint="eastAsia" w:asciiTheme="minorEastAsia" w:hAnsiTheme="minorEastAsia" w:eastAsiaTheme="minorEastAsia"/>
          <w:szCs w:val="21"/>
        </w:rPr>
        <w:t>，</w:t>
      </w:r>
      <w:r>
        <w:rPr>
          <w:rFonts w:asciiTheme="minorEastAsia" w:hAnsiTheme="minorEastAsia" w:eastAsiaTheme="minorEastAsia"/>
          <w:szCs w:val="21"/>
        </w:rPr>
        <w:t>检测电机相间及对地的绝缘电阻，如有异常及时</w:t>
      </w:r>
      <w:r>
        <w:rPr>
          <w:rFonts w:hint="eastAsia" w:asciiTheme="minorEastAsia" w:hAnsiTheme="minorEastAsia" w:eastAsiaTheme="minorEastAsia"/>
          <w:szCs w:val="21"/>
        </w:rPr>
        <w:t>维修，每年进行1次；</w:t>
      </w:r>
    </w:p>
    <w:p w14:paraId="26455E93">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齿轮箱</w:t>
      </w:r>
      <w:r>
        <w:rPr>
          <w:rFonts w:hint="eastAsia" w:asciiTheme="minorEastAsia" w:hAnsiTheme="minorEastAsia" w:eastAsiaTheme="minorEastAsia"/>
          <w:szCs w:val="21"/>
        </w:rPr>
        <w:t>定期</w:t>
      </w:r>
      <w:r>
        <w:rPr>
          <w:rFonts w:asciiTheme="minorEastAsia" w:hAnsiTheme="minorEastAsia" w:eastAsiaTheme="minorEastAsia"/>
          <w:szCs w:val="21"/>
        </w:rPr>
        <w:t>更换齿轮油</w:t>
      </w:r>
      <w:r>
        <w:rPr>
          <w:rFonts w:hint="eastAsia" w:asciiTheme="minorEastAsia" w:hAnsiTheme="minorEastAsia" w:eastAsiaTheme="minorEastAsia"/>
          <w:szCs w:val="21"/>
        </w:rPr>
        <w:t>，每年进行1次；</w:t>
      </w:r>
    </w:p>
    <w:p w14:paraId="4E49FC4D">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（4）电动葫芦制动器、卷扬机构、电控箱、齿轮箱检查维护，每1年进行1次；</w:t>
      </w:r>
    </w:p>
    <w:p w14:paraId="0760FA15">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每月启闭</w:t>
      </w:r>
      <w:r>
        <w:rPr>
          <w:rFonts w:hint="eastAsia" w:asciiTheme="minorEastAsia" w:hAnsiTheme="minorEastAsia" w:eastAsiaTheme="minorEastAsia"/>
          <w:szCs w:val="21"/>
        </w:rPr>
        <w:t>1</w:t>
      </w:r>
      <w:r>
        <w:rPr>
          <w:rFonts w:asciiTheme="minorEastAsia" w:hAnsiTheme="minorEastAsia" w:eastAsiaTheme="minorEastAsia"/>
          <w:szCs w:val="21"/>
        </w:rPr>
        <w:t>次电动葫芦，检查功能是否正常</w:t>
      </w:r>
      <w:r>
        <w:rPr>
          <w:rFonts w:hint="eastAsia" w:asciiTheme="minorEastAsia" w:hAnsiTheme="minorEastAsia" w:eastAsiaTheme="minorEastAsia"/>
          <w:szCs w:val="21"/>
        </w:rPr>
        <w:t>，外部定期除尘，保持设备表面干净卫生。</w:t>
      </w:r>
    </w:p>
    <w:p w14:paraId="2E669E85">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1.9伸缩节</w:t>
      </w:r>
    </w:p>
    <w:p w14:paraId="31DC1235">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定期进行检查和维护，确保其处于正常的伸缩状态。</w:t>
      </w:r>
      <w:r>
        <w:rPr>
          <w:rFonts w:asciiTheme="minorEastAsia" w:hAnsiTheme="minorEastAsia" w:eastAsiaTheme="minorEastAsia"/>
          <w:szCs w:val="21"/>
        </w:rPr>
        <w:t>检查内容包括伸缩节的变形情况、连接部位是否松动或泄漏等问题，并及时处理。</w:t>
      </w:r>
    </w:p>
    <w:p w14:paraId="62B35671">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1.10阀门井</w:t>
      </w:r>
    </w:p>
    <w:p w14:paraId="15080911">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阀门井应设有明显的位置标志，并保持周围道路通畅，禁止重物堆放</w:t>
      </w:r>
      <w:r>
        <w:rPr>
          <w:rFonts w:hint="eastAsia" w:asciiTheme="minorEastAsia" w:hAnsiTheme="minorEastAsia" w:eastAsiaTheme="minorEastAsia"/>
          <w:szCs w:val="21"/>
        </w:rPr>
        <w:t>；</w:t>
      </w:r>
    </w:p>
    <w:p w14:paraId="705086BF">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阀门</w:t>
      </w:r>
      <w:r>
        <w:rPr>
          <w:rFonts w:hint="eastAsia" w:asciiTheme="minorEastAsia" w:hAnsiTheme="minorEastAsia" w:eastAsiaTheme="minorEastAsia"/>
          <w:szCs w:val="21"/>
        </w:rPr>
        <w:t>井</w:t>
      </w:r>
      <w:r>
        <w:rPr>
          <w:rFonts w:asciiTheme="minorEastAsia" w:hAnsiTheme="minorEastAsia" w:eastAsiaTheme="minorEastAsia"/>
          <w:szCs w:val="21"/>
        </w:rPr>
        <w:t>井盖必须盖严，爬梯牢固</w:t>
      </w:r>
      <w:r>
        <w:rPr>
          <w:rFonts w:hint="eastAsia" w:asciiTheme="minorEastAsia" w:hAnsiTheme="minorEastAsia" w:eastAsiaTheme="minorEastAsia"/>
          <w:szCs w:val="21"/>
        </w:rPr>
        <w:t>可靠；</w:t>
      </w:r>
    </w:p>
    <w:p w14:paraId="5C4E48B8">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定期对阀门井进行检查，发现阀门失灵、</w:t>
      </w:r>
      <w:r>
        <w:rPr>
          <w:rFonts w:hint="eastAsia" w:asciiTheme="minorEastAsia" w:hAnsiTheme="minorEastAsia" w:eastAsiaTheme="minorEastAsia"/>
          <w:szCs w:val="21"/>
        </w:rPr>
        <w:t>泄漏</w:t>
      </w:r>
      <w:r>
        <w:rPr>
          <w:rFonts w:asciiTheme="minorEastAsia" w:hAnsiTheme="minorEastAsia" w:eastAsiaTheme="minorEastAsia"/>
          <w:szCs w:val="21"/>
        </w:rPr>
        <w:t>等不安全因素，</w:t>
      </w:r>
      <w:r>
        <w:rPr>
          <w:rFonts w:hint="eastAsia" w:asciiTheme="minorEastAsia" w:hAnsiTheme="minorEastAsia" w:eastAsiaTheme="minorEastAsia"/>
          <w:szCs w:val="21"/>
        </w:rPr>
        <w:t>应</w:t>
      </w:r>
      <w:r>
        <w:rPr>
          <w:rFonts w:asciiTheme="minorEastAsia" w:hAnsiTheme="minorEastAsia" w:eastAsiaTheme="minorEastAsia"/>
          <w:szCs w:val="21"/>
        </w:rPr>
        <w:t>及时报告，并</w:t>
      </w:r>
      <w:r>
        <w:rPr>
          <w:rFonts w:hint="eastAsia" w:asciiTheme="minorEastAsia" w:hAnsiTheme="minorEastAsia" w:eastAsiaTheme="minorEastAsia"/>
          <w:szCs w:val="21"/>
        </w:rPr>
        <w:t>做好</w:t>
      </w:r>
      <w:r>
        <w:rPr>
          <w:rFonts w:asciiTheme="minorEastAsia" w:hAnsiTheme="minorEastAsia" w:eastAsiaTheme="minorEastAsia"/>
          <w:szCs w:val="21"/>
        </w:rPr>
        <w:t>记录</w:t>
      </w:r>
      <w:r>
        <w:rPr>
          <w:rFonts w:hint="eastAsia" w:asciiTheme="minorEastAsia" w:hAnsiTheme="minorEastAsia" w:eastAsiaTheme="minorEastAsia"/>
          <w:szCs w:val="21"/>
        </w:rPr>
        <w:t>。</w:t>
      </w:r>
    </w:p>
    <w:p w14:paraId="42489415">
      <w:pPr>
        <w:widowControl/>
        <w:spacing w:after="60" w:line="360" w:lineRule="auto"/>
        <w:ind w:firstLine="422" w:firstLineChars="2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2 建（构）筑物</w:t>
      </w:r>
    </w:p>
    <w:p w14:paraId="7565D047">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2.1取水塔（含交通桥、护栏、大门、楼梯等）</w:t>
      </w:r>
    </w:p>
    <w:p w14:paraId="5DF42E26">
      <w:pPr>
        <w:widowControl/>
        <w:spacing w:after="60" w:line="360" w:lineRule="auto"/>
        <w:ind w:firstLine="420" w:firstLineChars="200"/>
        <w:outlineLvl w:val="3"/>
        <w:rPr>
          <w:rFonts w:hint="eastAsia" w:asciiTheme="minorEastAsia" w:hAnsiTheme="minorEastAsia" w:eastAsiaTheme="minorEastAsia" w:cstheme="minorBidi"/>
          <w:szCs w:val="21"/>
        </w:rPr>
      </w:pPr>
      <w:r>
        <w:rPr>
          <w:rFonts w:hint="eastAsia" w:asciiTheme="minorEastAsia" w:hAnsiTheme="minorEastAsia" w:eastAsiaTheme="minorEastAsia"/>
          <w:szCs w:val="21"/>
        </w:rPr>
        <w:t>（1）</w:t>
      </w:r>
      <w:r>
        <w:rPr>
          <w:rFonts w:asciiTheme="minorEastAsia" w:hAnsiTheme="minorEastAsia" w:eastAsiaTheme="minorEastAsia"/>
          <w:szCs w:val="21"/>
        </w:rPr>
        <w:t>日常清洗擦拭表面污渍</w:t>
      </w:r>
      <w:r>
        <w:rPr>
          <w:rFonts w:hint="eastAsia" w:asciiTheme="minorEastAsia" w:hAnsiTheme="minorEastAsia" w:eastAsiaTheme="minorEastAsia"/>
          <w:szCs w:val="21"/>
        </w:rPr>
        <w:t>，</w:t>
      </w:r>
      <w:r>
        <w:rPr>
          <w:rFonts w:hint="eastAsia" w:asciiTheme="minorEastAsia" w:hAnsiTheme="minorEastAsia" w:eastAsiaTheme="minorEastAsia" w:cstheme="minorBidi"/>
          <w:szCs w:val="21"/>
        </w:rPr>
        <w:t>定期检查取水塔的防水性能，查找漏水原因，尤其是在暴雨和台风季节</w:t>
      </w:r>
      <w:r>
        <w:rPr>
          <w:rFonts w:ascii="Times New Roman" w:hAnsi="Times New Roman" w:eastAsiaTheme="minorEastAsia"/>
          <w:szCs w:val="21"/>
        </w:rPr>
        <w:t>‌</w:t>
      </w:r>
      <w:r>
        <w:rPr>
          <w:rFonts w:hint="eastAsia" w:ascii="宋体" w:hAnsi="宋体" w:cs="宋体"/>
          <w:szCs w:val="21"/>
        </w:rPr>
        <w:t>；</w:t>
      </w:r>
    </w:p>
    <w:p w14:paraId="7B9B5978">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对大门、楼梯等</w:t>
      </w:r>
      <w:r>
        <w:rPr>
          <w:rFonts w:hint="eastAsia" w:asciiTheme="minorEastAsia" w:hAnsiTheme="minorEastAsia" w:eastAsiaTheme="minorEastAsia"/>
          <w:szCs w:val="21"/>
        </w:rPr>
        <w:t>钢结构</w:t>
      </w:r>
      <w:r>
        <w:rPr>
          <w:rFonts w:asciiTheme="minorEastAsia" w:hAnsiTheme="minorEastAsia" w:eastAsiaTheme="minorEastAsia"/>
          <w:szCs w:val="21"/>
        </w:rPr>
        <w:t>设施进行除锈刷漆</w:t>
      </w:r>
      <w:r>
        <w:rPr>
          <w:rFonts w:hint="eastAsia" w:asciiTheme="minorEastAsia" w:hAnsiTheme="minorEastAsia" w:eastAsiaTheme="minorEastAsia"/>
          <w:szCs w:val="21"/>
        </w:rPr>
        <w:t>，每年进行一次；</w:t>
      </w:r>
    </w:p>
    <w:p w14:paraId="11C43F7E">
      <w:pPr>
        <w:widowControl/>
        <w:spacing w:after="60" w:line="360" w:lineRule="auto"/>
        <w:ind w:firstLine="420" w:firstLineChars="200"/>
        <w:rPr>
          <w:rFonts w:hint="eastAsia" w:asciiTheme="minorEastAsia" w:hAnsiTheme="minorEastAsia" w:eastAsiaTheme="minorEastAsia" w:cstheme="minorBidi"/>
          <w:szCs w:val="21"/>
        </w:rPr>
      </w:pPr>
      <w:r>
        <w:rPr>
          <w:rFonts w:hint="eastAsia" w:asciiTheme="minorEastAsia" w:hAnsiTheme="minorEastAsia" w:eastAsiaTheme="minorEastAsia"/>
          <w:szCs w:val="21"/>
        </w:rPr>
        <w:t>（3）</w:t>
      </w:r>
      <w:r>
        <w:rPr>
          <w:rFonts w:hint="eastAsia" w:asciiTheme="minorEastAsia" w:hAnsiTheme="minorEastAsia" w:eastAsiaTheme="minorEastAsia" w:cstheme="minorBidi"/>
          <w:szCs w:val="21"/>
        </w:rPr>
        <w:t>检查塔体结构和外观，及时修补破损处。</w:t>
      </w:r>
    </w:p>
    <w:p w14:paraId="30C471A8">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2.2涵（支）管</w:t>
      </w:r>
    </w:p>
    <w:p w14:paraId="7B490C4D">
      <w:pPr>
        <w:widowControl/>
        <w:spacing w:after="60" w:line="360" w:lineRule="auto"/>
        <w:ind w:firstLine="420" w:firstLineChars="200"/>
        <w:outlineLvl w:val="3"/>
        <w:rPr>
          <w:rFonts w:hint="eastAsia" w:asciiTheme="minorEastAsia" w:hAnsiTheme="minorEastAsia" w:eastAsiaTheme="minorEastAsia" w:cstheme="minorBidi"/>
          <w:szCs w:val="21"/>
        </w:rPr>
      </w:pPr>
      <w:r>
        <w:rPr>
          <w:rFonts w:hint="eastAsia" w:asciiTheme="minorEastAsia" w:hAnsiTheme="minorEastAsia" w:eastAsiaTheme="minorEastAsia" w:cstheme="minorBidi"/>
          <w:szCs w:val="21"/>
        </w:rPr>
        <w:t>（1）涵管上下游的漂浮物应经常清理，以防阻水、卡堵门槽及冲坏消能工，并进行清淤。禁止堆放重物或修建其他建筑物</w:t>
      </w:r>
      <w:r>
        <w:rPr>
          <w:rFonts w:ascii="Times New Roman" w:hAnsi="Times New Roman" w:eastAsiaTheme="minorEastAsia"/>
          <w:szCs w:val="21"/>
        </w:rPr>
        <w:t>‌</w:t>
      </w:r>
      <w:r>
        <w:rPr>
          <w:rFonts w:hint="eastAsia" w:ascii="宋体" w:hAnsi="宋体" w:cs="宋体"/>
          <w:szCs w:val="21"/>
        </w:rPr>
        <w:t>；</w:t>
      </w:r>
    </w:p>
    <w:p w14:paraId="3C69D0BF">
      <w:pPr>
        <w:widowControl/>
        <w:spacing w:after="60" w:line="360" w:lineRule="auto"/>
        <w:ind w:firstLine="420" w:firstLineChars="200"/>
        <w:outlineLvl w:val="3"/>
        <w:rPr>
          <w:rFonts w:hint="eastAsia" w:asciiTheme="minorEastAsia" w:hAnsiTheme="minorEastAsia" w:eastAsiaTheme="minorEastAsia" w:cstheme="minorBidi"/>
          <w:szCs w:val="21"/>
        </w:rPr>
      </w:pPr>
      <w:r>
        <w:rPr>
          <w:rFonts w:hint="eastAsia" w:asciiTheme="minorEastAsia" w:hAnsiTheme="minorEastAsia" w:eastAsiaTheme="minorEastAsia"/>
          <w:szCs w:val="21"/>
        </w:rPr>
        <w:t>（2）</w:t>
      </w:r>
      <w:r>
        <w:rPr>
          <w:rFonts w:asciiTheme="minorEastAsia" w:hAnsiTheme="minorEastAsia" w:eastAsiaTheme="minorEastAsia"/>
          <w:szCs w:val="21"/>
        </w:rPr>
        <w:t>日常清洗擦拭表面污渍，对管道设施进行除锈刷漆，每年</w:t>
      </w:r>
      <w:r>
        <w:rPr>
          <w:rFonts w:hint="eastAsia" w:asciiTheme="minorEastAsia" w:hAnsiTheme="minorEastAsia" w:eastAsiaTheme="minorEastAsia"/>
          <w:szCs w:val="21"/>
        </w:rPr>
        <w:t>进行</w:t>
      </w:r>
      <w:r>
        <w:rPr>
          <w:rFonts w:asciiTheme="minorEastAsia" w:hAnsiTheme="minorEastAsia" w:eastAsiaTheme="minorEastAsia"/>
          <w:szCs w:val="21"/>
        </w:rPr>
        <w:t>1次</w:t>
      </w:r>
      <w:r>
        <w:rPr>
          <w:rFonts w:hint="eastAsia" w:asciiTheme="minorEastAsia" w:hAnsiTheme="minorEastAsia" w:eastAsiaTheme="minorEastAsia"/>
          <w:szCs w:val="21"/>
        </w:rPr>
        <w:t>；</w:t>
      </w:r>
    </w:p>
    <w:p w14:paraId="427A0315">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cstheme="minorBidi"/>
          <w:szCs w:val="21"/>
        </w:rPr>
        <w:t>（3）定期清理涵管内部的杂物和沉积物，检查涵管的外观、尺寸和结构等，及时修复损坏或破损的部分。</w:t>
      </w:r>
    </w:p>
    <w:p w14:paraId="5DD51258">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2.3码头</w:t>
      </w:r>
    </w:p>
    <w:p w14:paraId="522DB261">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cstheme="minorBidi"/>
          <w:szCs w:val="21"/>
        </w:rPr>
        <w:t>码头等水上公共设施应保持清洁，应无废弃物或水生植物吊挂。拦截设施应保持完好，漂浮废弃物不得外溢。</w:t>
      </w:r>
    </w:p>
    <w:p w14:paraId="3E21091B">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2.4</w:t>
      </w:r>
      <w:r>
        <w:rPr>
          <w:rFonts w:asciiTheme="minorEastAsia" w:hAnsiTheme="minorEastAsia" w:eastAsiaTheme="minorEastAsia"/>
          <w:szCs w:val="21"/>
        </w:rPr>
        <w:t>护栏</w:t>
      </w:r>
      <w:r>
        <w:rPr>
          <w:rFonts w:hint="eastAsia" w:asciiTheme="minorEastAsia" w:hAnsiTheme="minorEastAsia" w:eastAsiaTheme="minorEastAsia"/>
          <w:szCs w:val="21"/>
        </w:rPr>
        <w:t>（防浪墙、溢洪道巡查道路）</w:t>
      </w:r>
    </w:p>
    <w:p w14:paraId="146730CB">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（1）按时巡查确保护栏牢固可靠，定期检查完整性，</w:t>
      </w:r>
      <w:r>
        <w:rPr>
          <w:rFonts w:asciiTheme="minorEastAsia" w:hAnsiTheme="minorEastAsia" w:eastAsiaTheme="minorEastAsia"/>
          <w:szCs w:val="21"/>
        </w:rPr>
        <w:t>日常清洗擦拭表面污渍</w:t>
      </w:r>
      <w:r>
        <w:rPr>
          <w:rFonts w:hint="eastAsia" w:asciiTheme="minorEastAsia" w:hAnsiTheme="minorEastAsia" w:eastAsiaTheme="minorEastAsia"/>
          <w:szCs w:val="21"/>
        </w:rPr>
        <w:t>；</w:t>
      </w:r>
    </w:p>
    <w:p w14:paraId="55C7A95F">
      <w:pPr>
        <w:widowControl/>
        <w:spacing w:after="60" w:line="360" w:lineRule="auto"/>
        <w:ind w:firstLine="420" w:firstLineChars="200"/>
        <w:outlineLvl w:val="3"/>
        <w:rPr>
          <w:rFonts w:hint="eastAsia" w:asciiTheme="minorEastAsia" w:hAnsiTheme="minorEastAsia" w:eastAsiaTheme="minorEastAsia" w:cstheme="minorBidi"/>
          <w:szCs w:val="21"/>
        </w:rPr>
      </w:pPr>
      <w:r>
        <w:rPr>
          <w:rFonts w:hint="eastAsia" w:asciiTheme="minorEastAsia" w:hAnsiTheme="minorEastAsia" w:eastAsiaTheme="minorEastAsia"/>
          <w:szCs w:val="21"/>
        </w:rPr>
        <w:t>（2）发现锈蚀、油漆脱落、虫蛀、残损应及时修补或更换，每年进行1次除锈刷漆，确保护栏无倾倒、位移、坍塌。</w:t>
      </w:r>
    </w:p>
    <w:p w14:paraId="67B9823E">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2.5防雷接地装置</w:t>
      </w:r>
    </w:p>
    <w:p w14:paraId="52C67178">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每年进行1次</w:t>
      </w:r>
      <w:r>
        <w:rPr>
          <w:rFonts w:asciiTheme="minorEastAsia" w:hAnsiTheme="minorEastAsia" w:eastAsiaTheme="minorEastAsia"/>
          <w:szCs w:val="21"/>
        </w:rPr>
        <w:t>避雷设施</w:t>
      </w:r>
      <w:r>
        <w:rPr>
          <w:rFonts w:hint="eastAsia" w:asciiTheme="minorEastAsia" w:hAnsiTheme="minorEastAsia" w:eastAsiaTheme="minorEastAsia"/>
          <w:szCs w:val="21"/>
        </w:rPr>
        <w:t>检测及维护。</w:t>
      </w:r>
    </w:p>
    <w:p w14:paraId="21FBE67B">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2.6交通桥</w:t>
      </w:r>
    </w:p>
    <w:p w14:paraId="57C5C703">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定期</w:t>
      </w:r>
      <w:r>
        <w:rPr>
          <w:rFonts w:asciiTheme="minorEastAsia" w:hAnsiTheme="minorEastAsia" w:eastAsiaTheme="minorEastAsia"/>
          <w:szCs w:val="21"/>
        </w:rPr>
        <w:t>对</w:t>
      </w:r>
      <w:r>
        <w:rPr>
          <w:rFonts w:hint="eastAsia" w:asciiTheme="minorEastAsia" w:hAnsiTheme="minorEastAsia" w:eastAsiaTheme="minorEastAsia"/>
          <w:szCs w:val="21"/>
        </w:rPr>
        <w:t>交通桥的</w:t>
      </w:r>
      <w:r>
        <w:rPr>
          <w:rFonts w:asciiTheme="minorEastAsia" w:hAnsiTheme="minorEastAsia" w:eastAsiaTheme="minorEastAsia"/>
          <w:szCs w:val="21"/>
        </w:rPr>
        <w:t>外观、结构等进行检查，及时发现并处理潜在问题</w:t>
      </w:r>
      <w:r>
        <w:rPr>
          <w:rFonts w:hint="eastAsia" w:asciiTheme="minorEastAsia" w:hAnsiTheme="minorEastAsia" w:eastAsiaTheme="minorEastAsia"/>
          <w:szCs w:val="21"/>
        </w:rPr>
        <w:t>，</w:t>
      </w:r>
      <w:r>
        <w:rPr>
          <w:rFonts w:asciiTheme="minorEastAsia" w:hAnsiTheme="minorEastAsia" w:eastAsiaTheme="minorEastAsia"/>
          <w:szCs w:val="21"/>
        </w:rPr>
        <w:t>保持桥面清洁</w:t>
      </w:r>
      <w:r>
        <w:rPr>
          <w:rFonts w:hint="eastAsia" w:asciiTheme="minorEastAsia" w:hAnsiTheme="minorEastAsia" w:eastAsiaTheme="minorEastAsia"/>
          <w:szCs w:val="21"/>
        </w:rPr>
        <w:t>，对护栏进行涂装翻新，</w:t>
      </w:r>
      <w:r>
        <w:rPr>
          <w:rFonts w:asciiTheme="minorEastAsia" w:hAnsiTheme="minorEastAsia" w:eastAsiaTheme="minorEastAsia"/>
          <w:szCs w:val="21"/>
        </w:rPr>
        <w:t>确保处于良好状态。</w:t>
      </w:r>
    </w:p>
    <w:p w14:paraId="59709F1F">
      <w:pPr>
        <w:widowControl/>
        <w:spacing w:after="60" w:line="360" w:lineRule="auto"/>
        <w:ind w:firstLine="422" w:firstLineChars="2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3 工程观测和监测设备</w:t>
      </w:r>
    </w:p>
    <w:p w14:paraId="50954AB8">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3.1变形监测设施、渗压检测设施、渗流监测设施、量水堰计</w:t>
      </w:r>
    </w:p>
    <w:p w14:paraId="0A604240">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坝体变形监测设备:</w:t>
      </w:r>
      <w:r>
        <w:rPr>
          <w:rFonts w:hint="eastAsia" w:asciiTheme="minorEastAsia" w:hAnsiTheme="minorEastAsia" w:eastAsiaTheme="minorEastAsia"/>
          <w:szCs w:val="21"/>
        </w:rPr>
        <w:t>对水库坝体实施变形监测，内容包括坝体的水平、垂直位移以及表面裂缝。a)利用现有的坝体的水平、垂直位移监测系统进行自动化数据采集，频率为每天1次，若遇到坝体沉降或位移异常事件，适当增加观测记录频次；b)坝体表面裂缝观测，监测部位包括：坝体迎水坡、坝顶、溢洪道；当裂缝缝宽大于5mm，缝长大于5m，缝深大于2m的纵、横向缝以及输（泄）水建筑物的裂缝、伸缩缝；监测频率：裂缝发生初期，宜为每天1次；当裂缝发展缓慢后，可适当减少为每周1次；在气温和上、下游水位变化较大或裂缝有显著发展时，均应增加监测次数；</w:t>
      </w:r>
    </w:p>
    <w:p w14:paraId="29DA36B7">
      <w:pPr>
        <w:widowControl/>
        <w:spacing w:after="60"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(2)渗压计:</w:t>
      </w:r>
      <w:r>
        <w:rPr>
          <w:rFonts w:hint="eastAsia" w:asciiTheme="minorEastAsia" w:hAnsiTheme="minorEastAsia" w:eastAsiaTheme="minorEastAsia"/>
          <w:szCs w:val="21"/>
        </w:rPr>
        <w:t>利用水库大坝的渗压</w:t>
      </w:r>
      <w:r>
        <w:rPr>
          <w:rFonts w:asciiTheme="minorEastAsia" w:hAnsiTheme="minorEastAsia" w:eastAsiaTheme="minorEastAsia"/>
          <w:szCs w:val="21"/>
        </w:rPr>
        <w:t>计</w:t>
      </w:r>
      <w:r>
        <w:rPr>
          <w:rFonts w:hint="eastAsia" w:asciiTheme="minorEastAsia" w:hAnsiTheme="minorEastAsia" w:eastAsiaTheme="minorEastAsia"/>
          <w:szCs w:val="21"/>
        </w:rPr>
        <w:t>进行自动化数据采集，每天监测1次，人工观测每周进行1次，每季度对观测数据进行整理分析。</w:t>
      </w:r>
    </w:p>
    <w:p w14:paraId="3371DD6D">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3）渗流监测设施：内容包括渗漏压力、渗漏流量及渗漏水水质（水温、透明度），频次根据水库实际情况按照每周1次执行，填写相应表格；遇有监测数据异常、水库高水位运行等特殊情况时，可加密监测频次。</w:t>
      </w:r>
    </w:p>
    <w:p w14:paraId="32487B5C">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4）各类观测和监测设施应保持完好，无变形、损坏、堵塞现象，能正常检测。定期检查各类观测设施的保护装置是否完好，标志是否明显，随时清除观测障碍物；观测设施如有损坏，应及时修复或更换，并应重新进行校正。</w:t>
      </w:r>
    </w:p>
    <w:p w14:paraId="21B14D51">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（5）量水堰板上的附着物和量水堰上下游的淤泥或堵塞物，应及时清除。动物在观测和监测设施中筑的巢窝应及时清除，易被动物破坏的应设防护装置。</w:t>
      </w:r>
    </w:p>
    <w:p w14:paraId="29EFEE8D">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（6）有防潮湿、锈蚀要求的观测和监测设施，应采取除湿措施，定期进行防腐处理。</w:t>
      </w:r>
    </w:p>
    <w:p w14:paraId="749F4DB1">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3.2电磁流量计、雷达式液位流量计、超声波液位计</w:t>
      </w:r>
    </w:p>
    <w:p w14:paraId="1E748187">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每月试运行巡检一次，检查使用功能，故障维修。</w:t>
      </w:r>
    </w:p>
    <w:p w14:paraId="7699E631">
      <w:pPr>
        <w:widowControl/>
        <w:spacing w:after="60" w:line="360" w:lineRule="auto"/>
        <w:ind w:firstLine="422" w:firstLineChars="2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4 信息化设备</w:t>
      </w:r>
    </w:p>
    <w:p w14:paraId="0920D0F4">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4.1</w:t>
      </w:r>
      <w:r>
        <w:rPr>
          <w:rFonts w:asciiTheme="minorEastAsia" w:hAnsiTheme="minorEastAsia" w:eastAsiaTheme="minorEastAsia"/>
          <w:szCs w:val="21"/>
        </w:rPr>
        <w:t>信息化集成系统及机房</w:t>
      </w:r>
      <w:r>
        <w:rPr>
          <w:rFonts w:hint="eastAsia" w:asciiTheme="minorEastAsia" w:hAnsiTheme="minorEastAsia" w:eastAsiaTheme="minorEastAsia"/>
          <w:szCs w:val="21"/>
        </w:rPr>
        <w:t>（</w:t>
      </w:r>
      <w:r>
        <w:rPr>
          <w:rFonts w:asciiTheme="minorEastAsia" w:hAnsiTheme="minorEastAsia" w:eastAsiaTheme="minorEastAsia"/>
          <w:szCs w:val="21"/>
        </w:rPr>
        <w:t>液晶显示器、主机、机柜等</w:t>
      </w:r>
      <w:r>
        <w:rPr>
          <w:rFonts w:hint="eastAsia" w:asciiTheme="minorEastAsia" w:hAnsiTheme="minorEastAsia" w:eastAsiaTheme="minorEastAsia"/>
          <w:szCs w:val="21"/>
        </w:rPr>
        <w:t>）</w:t>
      </w:r>
    </w:p>
    <w:p w14:paraId="4AFCCA86">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（1）检查</w:t>
      </w:r>
      <w:r>
        <w:rPr>
          <w:rFonts w:asciiTheme="minorEastAsia" w:hAnsiTheme="minorEastAsia" w:eastAsiaTheme="minorEastAsia"/>
          <w:szCs w:val="21"/>
        </w:rPr>
        <w:t>电源指示灯、按钮，显示良好且反应灵敏</w:t>
      </w:r>
      <w:r>
        <w:rPr>
          <w:rFonts w:hint="eastAsia" w:asciiTheme="minorEastAsia" w:hAnsiTheme="minorEastAsia" w:eastAsiaTheme="minorEastAsia"/>
          <w:szCs w:val="21"/>
        </w:rPr>
        <w:t>，每半年进行1次；</w:t>
      </w:r>
    </w:p>
    <w:p w14:paraId="5EF2651F">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（2）检查</w:t>
      </w:r>
      <w:r>
        <w:rPr>
          <w:rFonts w:asciiTheme="minorEastAsia" w:hAnsiTheme="minorEastAsia" w:eastAsiaTheme="minorEastAsia"/>
          <w:szCs w:val="21"/>
        </w:rPr>
        <w:t>交流接触器、继电器等电气元件，无异响及异味，功能正常</w:t>
      </w:r>
      <w:r>
        <w:rPr>
          <w:rFonts w:hint="eastAsia" w:asciiTheme="minorEastAsia" w:hAnsiTheme="minorEastAsia" w:eastAsiaTheme="minorEastAsia"/>
          <w:szCs w:val="21"/>
        </w:rPr>
        <w:t>，每半年进行1次；</w:t>
      </w:r>
    </w:p>
    <w:p w14:paraId="141E4C6D">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检查主电源及控制电源线路，端子是否松动及时紧固</w:t>
      </w:r>
      <w:r>
        <w:rPr>
          <w:rFonts w:hint="eastAsia" w:asciiTheme="minorEastAsia" w:hAnsiTheme="minorEastAsia" w:eastAsiaTheme="minorEastAsia"/>
          <w:szCs w:val="21"/>
        </w:rPr>
        <w:t>，</w:t>
      </w:r>
      <w:r>
        <w:rPr>
          <w:rFonts w:asciiTheme="minorEastAsia" w:hAnsiTheme="minorEastAsia" w:eastAsiaTheme="minorEastAsia"/>
          <w:szCs w:val="21"/>
        </w:rPr>
        <w:t>清理控制柜清灰，吸尘，配电箱管口封堵</w:t>
      </w:r>
      <w:r>
        <w:rPr>
          <w:rFonts w:hint="eastAsia" w:asciiTheme="minorEastAsia" w:hAnsiTheme="minorEastAsia" w:eastAsiaTheme="minorEastAsia"/>
          <w:szCs w:val="21"/>
        </w:rPr>
        <w:t>，每半年进行1次。</w:t>
      </w:r>
    </w:p>
    <w:p w14:paraId="6966B63B">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4.2视频系统设备</w:t>
      </w:r>
    </w:p>
    <w:p w14:paraId="2469DDF6">
      <w:pPr>
        <w:widowControl/>
        <w:spacing w:after="60"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1</w:t>
      </w:r>
      <w:r>
        <w:rPr>
          <w:rFonts w:asciiTheme="minorEastAsia" w:hAnsiTheme="minorEastAsia" w:eastAsiaTheme="minorEastAsia"/>
          <w:szCs w:val="21"/>
        </w:rPr>
        <w:t>）清理监控主机柜内卫生，保持整洁</w:t>
      </w:r>
      <w:r>
        <w:rPr>
          <w:rFonts w:hint="eastAsia" w:asciiTheme="minorEastAsia" w:hAnsiTheme="minorEastAsia" w:eastAsiaTheme="minorEastAsia"/>
          <w:szCs w:val="21"/>
        </w:rPr>
        <w:t>，每月进行1次；</w:t>
      </w:r>
    </w:p>
    <w:p w14:paraId="0C74E8C2">
      <w:pPr>
        <w:widowControl/>
        <w:spacing w:after="60" w:line="360" w:lineRule="auto"/>
        <w:ind w:firstLine="420" w:firstLineChars="200"/>
        <w:jc w:val="left"/>
        <w:outlineLvl w:val="3"/>
        <w:rPr>
          <w:rFonts w:hint="eastAsia" w:asciiTheme="minorEastAsia" w:hAnsiTheme="minorEastAsia" w:eastAsiaTheme="minorEastAsia"/>
          <w:szCs w:val="21"/>
        </w:rPr>
      </w:pPr>
      <w:r>
        <w:rPr>
          <w:rFonts w:hint="eastAsia" w:asciiTheme="minorEastAsia" w:hAnsiTheme="minorEastAsia" w:eastAsiaTheme="minorEastAsia"/>
          <w:szCs w:val="21"/>
        </w:rPr>
        <w:t>（2）摄像机旋转、变焦、夜视功能每月应至少检查1次；</w:t>
      </w:r>
    </w:p>
    <w:p w14:paraId="7C120B67">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视频监控画面显示清晰，正常</w:t>
      </w:r>
      <w:r>
        <w:rPr>
          <w:rFonts w:hint="eastAsia" w:asciiTheme="minorEastAsia" w:hAnsiTheme="minorEastAsia" w:eastAsiaTheme="minorEastAsia"/>
          <w:szCs w:val="21"/>
        </w:rPr>
        <w:t>，每月应检查维护1次</w:t>
      </w:r>
      <w:r>
        <w:rPr>
          <w:rFonts w:asciiTheme="minorEastAsia" w:hAnsiTheme="minorEastAsia" w:eastAsiaTheme="minorEastAsia"/>
          <w:szCs w:val="21"/>
        </w:rPr>
        <w:t>；</w:t>
      </w:r>
    </w:p>
    <w:p w14:paraId="5B4C5FB5">
      <w:pPr>
        <w:widowControl/>
        <w:spacing w:after="60" w:line="360" w:lineRule="auto"/>
        <w:ind w:firstLine="420" w:firstLineChars="200"/>
        <w:jc w:val="left"/>
        <w:outlineLvl w:val="3"/>
        <w:rPr>
          <w:rFonts w:hint="eastAsia" w:asciiTheme="minorEastAsia" w:hAnsiTheme="minorEastAsia" w:eastAsiaTheme="minorEastAsia"/>
          <w:szCs w:val="21"/>
        </w:rPr>
      </w:pPr>
      <w:r>
        <w:rPr>
          <w:rFonts w:hint="eastAsia" w:asciiTheme="minorEastAsia" w:hAnsiTheme="minorEastAsia" w:eastAsiaTheme="minorEastAsia"/>
          <w:szCs w:val="21"/>
        </w:rPr>
        <w:t>（4）硬盘录像机或视频存储装置的视频保存周期应根据运行管理要求确定，应每月检查1次。</w:t>
      </w:r>
    </w:p>
    <w:p w14:paraId="1C00952C">
      <w:pPr>
        <w:widowControl/>
        <w:spacing w:after="60" w:line="360" w:lineRule="auto"/>
        <w:ind w:firstLine="420" w:firstLineChars="200"/>
        <w:jc w:val="left"/>
        <w:outlineLvl w:val="3"/>
        <w:rPr>
          <w:rFonts w:hint="eastAsia" w:asciiTheme="minorEastAsia" w:hAnsiTheme="minorEastAsia" w:eastAsiaTheme="minorEastAsia"/>
          <w:szCs w:val="21"/>
        </w:rPr>
      </w:pPr>
      <w:r>
        <w:rPr>
          <w:rFonts w:hint="eastAsia" w:asciiTheme="minorEastAsia" w:hAnsiTheme="minorEastAsia" w:eastAsiaTheme="minorEastAsia"/>
          <w:szCs w:val="21"/>
        </w:rPr>
        <w:t>4.3预警广播系统维修养护</w:t>
      </w:r>
    </w:p>
    <w:p w14:paraId="5D677A78">
      <w:pPr>
        <w:widowControl/>
        <w:spacing w:after="60"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定期进行系统检查和保养，包括更换或修复损坏的设备、清洁系统内部及外部、合理排列线缆等，</w:t>
      </w:r>
      <w:r>
        <w:rPr>
          <w:rFonts w:hint="eastAsia" w:asciiTheme="minorEastAsia" w:hAnsiTheme="minorEastAsia" w:eastAsiaTheme="minorEastAsia"/>
          <w:szCs w:val="21"/>
        </w:rPr>
        <w:t>每年进行一次；</w:t>
      </w:r>
      <w:r>
        <w:rPr>
          <w:rFonts w:asciiTheme="minorEastAsia" w:hAnsiTheme="minorEastAsia" w:eastAsiaTheme="minorEastAsia"/>
          <w:szCs w:val="21"/>
        </w:rPr>
        <w:t>完成维修保养工作后，需要进行系统开机、关机测试，确保系统能够正常工作</w:t>
      </w:r>
      <w:r>
        <w:rPr>
          <w:rFonts w:hint="eastAsia" w:asciiTheme="minorEastAsia" w:hAnsiTheme="minorEastAsia" w:eastAsiaTheme="minorEastAsia"/>
          <w:szCs w:val="21"/>
        </w:rPr>
        <w:t>。</w:t>
      </w:r>
    </w:p>
    <w:p w14:paraId="65D2445A">
      <w:pPr>
        <w:widowControl/>
        <w:spacing w:after="60" w:line="360" w:lineRule="auto"/>
        <w:ind w:firstLine="422" w:firstLineChars="200"/>
        <w:outlineLvl w:val="3"/>
        <w:rPr>
          <w:rFonts w:hint="eastAsia" w:asciiTheme="minorEastAsia" w:hAnsiTheme="minorEastAsia" w:eastAsiaTheme="minorEastAsia"/>
          <w:b/>
          <w:bCs/>
          <w:szCs w:val="21"/>
        </w:rPr>
      </w:pPr>
      <w:r>
        <w:rPr>
          <w:rFonts w:hint="eastAsia" w:asciiTheme="minorEastAsia" w:hAnsiTheme="minorEastAsia" w:eastAsiaTheme="minorEastAsia"/>
          <w:b/>
          <w:bCs/>
          <w:szCs w:val="21"/>
        </w:rPr>
        <w:t xml:space="preserve">5 </w:t>
      </w:r>
      <w:r>
        <w:rPr>
          <w:rFonts w:hint="eastAsia" w:asciiTheme="minorEastAsia" w:hAnsiTheme="minorEastAsia" w:eastAsiaTheme="minorEastAsia"/>
          <w:szCs w:val="21"/>
        </w:rPr>
        <w:t>长流陂水库耕地复耕复种</w:t>
      </w:r>
    </w:p>
    <w:p w14:paraId="4E952D13">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长流陂水库管理范围内耕地复耕主要内容包括对42亩需复耕地块实施平整、清表、垃圾清运等工作，</w:t>
      </w:r>
      <w:r>
        <w:rPr>
          <w:rFonts w:asciiTheme="minorEastAsia" w:hAnsiTheme="minorEastAsia" w:eastAsiaTheme="minorEastAsia"/>
          <w:szCs w:val="21"/>
        </w:rPr>
        <w:t>完成耕地管理、土壤保护和农作物种植</w:t>
      </w:r>
      <w:r>
        <w:rPr>
          <w:rFonts w:hint="eastAsia" w:asciiTheme="minorEastAsia" w:hAnsiTheme="minorEastAsia" w:eastAsiaTheme="minorEastAsia"/>
          <w:szCs w:val="21"/>
        </w:rPr>
        <w:t>三方面工作，。</w:t>
      </w:r>
    </w:p>
    <w:p w14:paraId="4BEF1FD2">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对土壤进行翻耕、平整、松土等处理，为种植工作做好准备。</w:t>
      </w:r>
    </w:p>
    <w:p w14:paraId="2FA4A70A">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根据农作物的水需求，合理安排农田的灌溉工作，保持土壤水分的平衡</w:t>
      </w:r>
      <w:r>
        <w:rPr>
          <w:rFonts w:hint="eastAsia" w:asciiTheme="minorEastAsia" w:hAnsiTheme="minorEastAsia" w:eastAsiaTheme="minorEastAsia"/>
          <w:szCs w:val="21"/>
        </w:rPr>
        <w:t>，</w:t>
      </w:r>
      <w:r>
        <w:rPr>
          <w:rFonts w:asciiTheme="minorEastAsia" w:hAnsiTheme="minorEastAsia" w:eastAsiaTheme="minorEastAsia"/>
          <w:szCs w:val="21"/>
        </w:rPr>
        <w:t>确保作物的正常生长。</w:t>
      </w:r>
    </w:p>
    <w:p w14:paraId="5AA8E5C0">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根据土壤质量检测结果，施加有机肥料、化肥，调整土壤肥力，保证作物的正常生长。</w:t>
      </w:r>
    </w:p>
    <w:p w14:paraId="1C82DCA8">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定期巡视，发现土壤病虫害问题及时采取相应防治措施</w:t>
      </w:r>
      <w:r>
        <w:rPr>
          <w:rFonts w:hint="eastAsia" w:asciiTheme="minorEastAsia" w:hAnsiTheme="minorEastAsia" w:eastAsiaTheme="minorEastAsia"/>
          <w:szCs w:val="21"/>
        </w:rPr>
        <w:t>。</w:t>
      </w:r>
    </w:p>
    <w:p w14:paraId="6357CDB4">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根据当地气候、土壤条件和市场需求等因素，选择种植适合的农作物。</w:t>
      </w:r>
    </w:p>
    <w:p w14:paraId="3A7B66D4">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掌握农作物的栽培技术，包括播种、施肥、除草、病虫害防治等。</w:t>
      </w:r>
    </w:p>
    <w:p w14:paraId="2B24B732">
      <w:pPr>
        <w:widowControl/>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负责农作物的生长管理，包括浇水、修剪、支架搭设等工作，促进作物生长。</w:t>
      </w:r>
    </w:p>
    <w:p w14:paraId="3A94CD62">
      <w:pPr>
        <w:widowControl/>
        <w:spacing w:after="60" w:line="360" w:lineRule="auto"/>
        <w:ind w:left="420" w:leftChars="200"/>
        <w:rPr>
          <w:rFonts w:hint="eastAsia" w:asciiTheme="minorEastAsia" w:hAnsiTheme="minorEastAsia" w:eastAsiaTheme="minorEastAsia"/>
          <w:szCs w:val="21"/>
        </w:rPr>
      </w:pPr>
      <w:r>
        <w:rPr>
          <w:rFonts w:hint="eastAsia" w:asciiTheme="minorEastAsia" w:hAnsiTheme="minorEastAsia" w:eastAsiaTheme="minorEastAsia"/>
          <w:szCs w:val="21"/>
        </w:rPr>
        <w:t>6 照明系统</w:t>
      </w:r>
    </w:p>
    <w:p w14:paraId="799808BB">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（1）定期清洁照明设备及其部件，确保表面干净，没有灰尘和污渍；</w:t>
      </w:r>
    </w:p>
    <w:p w14:paraId="5893EFDC">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（2）定期检查照明设备的电源及其他部件，确保其工作正常；</w:t>
      </w:r>
    </w:p>
    <w:p w14:paraId="3E65A390">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（3）定期检查灯具的连接部分，确保灯座和灯泡的连接牢固，防止因接触不良导致电线过热或短路</w:t>
      </w:r>
      <w:r>
        <w:rPr>
          <w:rFonts w:ascii="Times New Roman" w:hAnsi="Times New Roman" w:eastAsiaTheme="minorEastAsia"/>
          <w:szCs w:val="21"/>
        </w:rPr>
        <w:t>‌</w:t>
      </w:r>
      <w:r>
        <w:rPr>
          <w:rFonts w:hint="eastAsia" w:ascii="宋体" w:hAnsi="宋体" w:cs="宋体"/>
          <w:szCs w:val="21"/>
        </w:rPr>
        <w:t>；</w:t>
      </w:r>
    </w:p>
    <w:p w14:paraId="5C40A094">
      <w:pPr>
        <w:widowControl/>
        <w:spacing w:after="60" w:line="360" w:lineRule="auto"/>
        <w:ind w:firstLine="420" w:firstLineChars="200"/>
        <w:outlineLvl w:val="3"/>
        <w:rPr>
          <w:rFonts w:hint="eastAsia" w:asciiTheme="minorEastAsia" w:hAnsiTheme="minorEastAsia" w:eastAsiaTheme="minorEastAsia"/>
          <w:szCs w:val="21"/>
        </w:rPr>
      </w:pPr>
      <w:r>
        <w:rPr>
          <w:rFonts w:hint="eastAsia" w:asciiTheme="minorEastAsia" w:hAnsiTheme="minorEastAsia" w:eastAsiaTheme="minorEastAsia"/>
          <w:szCs w:val="21"/>
        </w:rPr>
        <w:t>（4）对于路灯等户外照明设备，需检查其防水和防尘性能，确保在恶劣天气下仍能正常工作；</w:t>
      </w:r>
    </w:p>
    <w:p w14:paraId="326A39F4">
      <w:pPr>
        <w:spacing w:after="60" w:afterLines="0" w:line="360" w:lineRule="auto"/>
        <w:ind w:firstLine="420" w:firstLineChars="200"/>
        <w:outlineLvl w:val="2"/>
        <w:rPr>
          <w:rFonts w:hint="eastAsia" w:asciiTheme="minorEastAsia" w:hAnsiTheme="minorEastAsia" w:eastAsiaTheme="minorEastAsia"/>
          <w:szCs w:val="21"/>
        </w:rPr>
      </w:pPr>
      <w:bookmarkStart w:id="2" w:name="_Toc191894128"/>
      <w:r>
        <w:rPr>
          <w:rFonts w:hint="eastAsia" w:asciiTheme="minorEastAsia" w:hAnsiTheme="minorEastAsia" w:eastAsiaTheme="minorEastAsia"/>
          <w:szCs w:val="21"/>
        </w:rPr>
        <w:t>（5）对于配备智能控制系统的照明设备，应定期检查其工作状态，确保能够正常控制照明设备的开关时间等参数。</w:t>
      </w:r>
      <w:bookmarkEnd w:id="2"/>
    </w:p>
    <w:p w14:paraId="308A3011">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color w:val="FF0000"/>
          <w:szCs w:val="21"/>
        </w:rPr>
        <w:t>★</w:t>
      </w:r>
      <w:r>
        <w:rPr>
          <w:rFonts w:hint="eastAsia" w:asciiTheme="minorEastAsia" w:hAnsiTheme="minorEastAsia" w:eastAsiaTheme="minorEastAsia"/>
          <w:b/>
          <w:szCs w:val="21"/>
        </w:rPr>
        <w:t>人员要求（岗位要求、数量）</w:t>
      </w:r>
      <w:r>
        <w:rPr>
          <w:rFonts w:hint="eastAsia" w:asciiTheme="minorEastAsia" w:hAnsiTheme="minorEastAsia" w:eastAsiaTheme="minorEastAsia"/>
          <w:b/>
          <w:color w:val="FF0000"/>
          <w:szCs w:val="21"/>
        </w:rPr>
        <w:t>（在《服务条款偏离表》承诺满足即可，投标人中标后必须按此要求配备符合要求的人员）</w:t>
      </w:r>
      <w:r>
        <w:rPr>
          <w:rFonts w:hint="eastAsia" w:asciiTheme="minorEastAsia" w:hAnsiTheme="minorEastAsia" w:eastAsiaTheme="minorEastAsia"/>
          <w:b/>
          <w:szCs w:val="21"/>
        </w:rPr>
        <w:t>；</w:t>
      </w:r>
    </w:p>
    <w:p w14:paraId="1F264203">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1）根据现场管养情况，该项目配备人员不少于6人，其中现场负责人兼安全管理人员1人（具有中级职称或相关专业注册或执业证书）、机电维修工2人（持有电工、焊工等相关专业上岗证书）、耕地维护人员3人。</w:t>
      </w:r>
    </w:p>
    <w:p w14:paraId="19BF2BF5">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（2）项目团队一线成员工作日须常驻现场办公，未经采购人允许不得擅离。</w:t>
      </w:r>
    </w:p>
    <w:p w14:paraId="560618B0">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（3）采购人鼓励中标人采用信息化、机械化、智慧化等先进管养手段提高管养工作效率、管养水平及优化人员配置。</w:t>
      </w:r>
    </w:p>
    <w:p w14:paraId="42EE0B1A">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（4）中标人根据现场管养实际及时进行人员调整，以满足本项目规定的工作要求，并按时按质完成。</w:t>
      </w:r>
    </w:p>
    <w:p w14:paraId="2D9B1486">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color w:val="FF0000"/>
          <w:szCs w:val="21"/>
        </w:rPr>
        <w:t>★</w:t>
      </w:r>
      <w:r>
        <w:rPr>
          <w:rFonts w:hint="eastAsia" w:asciiTheme="minorEastAsia" w:hAnsiTheme="minorEastAsia" w:eastAsiaTheme="minorEastAsia"/>
          <w:b/>
          <w:szCs w:val="21"/>
        </w:rPr>
        <w:t>设备要求（设备名称、数量）</w:t>
      </w:r>
      <w:r>
        <w:rPr>
          <w:rFonts w:hint="eastAsia" w:asciiTheme="minorEastAsia" w:hAnsiTheme="minorEastAsia" w:eastAsiaTheme="minorEastAsia"/>
          <w:b/>
          <w:color w:val="FF0000"/>
          <w:szCs w:val="21"/>
        </w:rPr>
        <w:t>（在《服务条款偏离表》承诺满足即可，投标人中标后必须按此设备配置要求配备设备）</w:t>
      </w:r>
      <w:r>
        <w:rPr>
          <w:rFonts w:hint="eastAsia" w:asciiTheme="minorEastAsia" w:hAnsiTheme="minorEastAsia" w:eastAsiaTheme="minorEastAsia"/>
          <w:b/>
          <w:szCs w:val="21"/>
        </w:rPr>
        <w:t>；</w:t>
      </w:r>
    </w:p>
    <w:p w14:paraId="5E9A2EAF">
      <w:pPr>
        <w:spacing w:afterLines="0" w:line="360" w:lineRule="auto"/>
        <w:ind w:firstLine="420" w:firstLineChars="200"/>
        <w:jc w:val="left"/>
        <w:rPr>
          <w:rFonts w:hint="eastAsia" w:asciiTheme="minorEastAsia" w:hAnsiTheme="minorEastAsia" w:eastAsiaTheme="minorEastAsia"/>
          <w:bCs/>
          <w:szCs w:val="21"/>
        </w:rPr>
      </w:pPr>
      <w:r>
        <w:rPr>
          <w:rFonts w:hint="eastAsia" w:asciiTheme="minorEastAsia" w:hAnsiTheme="minorEastAsia" w:eastAsiaTheme="minorEastAsia"/>
          <w:bCs/>
          <w:szCs w:val="21"/>
        </w:rPr>
        <w:t>设备配置不低于下列标准：1辆巡查抢险维修车辆、2台CCTV或QV检测设备、1台应急柴油发电机（50KW）、1台移动照明设备、1台抽风机、1台电焊机、1台切割机、2个正压式空气呼吸器、2个长管电动送风呼吸器。</w:t>
      </w:r>
    </w:p>
    <w:p w14:paraId="750CDE91">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制度建设；</w:t>
      </w:r>
    </w:p>
    <w:p w14:paraId="5A0E7D3E">
      <w:pPr>
        <w:spacing w:afterLines="0" w:line="360" w:lineRule="auto"/>
        <w:ind w:firstLine="420" w:firstLineChars="200"/>
        <w:jc w:val="left"/>
        <w:rPr>
          <w:rFonts w:hint="eastAsia" w:asciiTheme="minorEastAsia" w:hAnsiTheme="minorEastAsia" w:eastAsiaTheme="minorEastAsia"/>
          <w:bCs/>
          <w:szCs w:val="21"/>
        </w:rPr>
      </w:pPr>
      <w:r>
        <w:rPr>
          <w:rFonts w:hint="eastAsia" w:asciiTheme="minorEastAsia" w:hAnsiTheme="minorEastAsia" w:eastAsiaTheme="minorEastAsia"/>
          <w:bCs/>
          <w:szCs w:val="21"/>
        </w:rPr>
        <w:t>中标人应建立岗位责任制度、技术培训制度、信息报送制度、安全管理制度等各项管理规章制度，建立各项养护操作规程。编制应急预案，对设施设备管养维护中出现的突发事件及险情有针对性地提出应急处置和安全管理措施。</w:t>
      </w:r>
    </w:p>
    <w:p w14:paraId="7C63C400">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技术培训；</w:t>
      </w:r>
    </w:p>
    <w:p w14:paraId="2A41A186">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中标人应组织管理人员和养护人员开展培训或参加相关培训机构组织的培训。技术管理人员要了解和熟悉国家及地方相关法律、法规、规章、规范性文件、技术标准和规程。养护人员要明确自己的职责与义务，熟悉日常管养维护工作的内容，熟练掌握各项操作规程，树立安全生产意识，提高处理突发事件的能力。</w:t>
      </w:r>
    </w:p>
    <w:p w14:paraId="2944F257">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安全管理；</w:t>
      </w:r>
      <w:r>
        <w:rPr>
          <w:rFonts w:asciiTheme="minorEastAsia" w:hAnsiTheme="minorEastAsia" w:eastAsiaTheme="minorEastAsia"/>
          <w:b/>
          <w:szCs w:val="21"/>
        </w:rPr>
        <w:t xml:space="preserve"> </w:t>
      </w:r>
    </w:p>
    <w:p w14:paraId="7054B4D4">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1）建立健全事故隐患排查、治理和防控制度，定期进行安全检查；对存在的事故隐患制定整改计划和应急方案，及时消除事故隐患；对非本单位原因造成的事故隐患，不能及时消除或者难以消除的，应采取必要的安全措施，并及时向所在地区安全生产监督管理部门或者其他有关行政管理部门报告。</w:t>
      </w:r>
    </w:p>
    <w:p w14:paraId="7CAA18CE">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（2）制定年度安全检查计划、方案，对设施管理、养护工作及管理范围内的安全情况进行检查，对发现的隐患采取措施及时处理，检查应形成检查记录。</w:t>
      </w:r>
    </w:p>
    <w:p w14:paraId="3E9B0949">
      <w:pPr>
        <w:pStyle w:val="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（3）中标人及其管养人员应严格遵守各项法律、法规，抓好劳务、治安、维稳等内部工作，不得发生违法乱纪、扰乱治安、越级上访事件等。</w:t>
      </w:r>
    </w:p>
    <w:p w14:paraId="2A2AAE2F">
      <w:pPr>
        <w:numPr>
          <w:ilvl w:val="0"/>
          <w:numId w:val="2"/>
        </w:numPr>
        <w:spacing w:afterLines="0" w:line="360" w:lineRule="auto"/>
        <w:ind w:firstLine="422"/>
        <w:jc w:val="left"/>
        <w:rPr>
          <w:rFonts w:hint="eastAsia" w:asciiTheme="minorEastAsia" w:hAnsiTheme="minorEastAsia" w:eastAsiaTheme="minorEastAsia"/>
          <w:b/>
          <w:szCs w:val="21"/>
        </w:rPr>
      </w:pPr>
      <w:r>
        <w:rPr>
          <w:rFonts w:hint="eastAsia" w:asciiTheme="minorEastAsia" w:hAnsiTheme="minorEastAsia" w:eastAsiaTheme="minorEastAsia"/>
          <w:b/>
          <w:szCs w:val="21"/>
        </w:rPr>
        <w:t>档案管理；</w:t>
      </w:r>
      <w:r>
        <w:rPr>
          <w:rFonts w:asciiTheme="minorEastAsia" w:hAnsiTheme="minorEastAsia" w:eastAsiaTheme="minorEastAsia"/>
          <w:b/>
          <w:szCs w:val="21"/>
        </w:rPr>
        <w:t xml:space="preserve"> </w:t>
      </w:r>
    </w:p>
    <w:p w14:paraId="40F9AB86">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管养档案应实施全程和集中管理，建立健全规范的电子和纸质的管养档案，并按年度整编、归档，并确保档案的真实性、可靠性、完整性与可用性。档案设施应齐全、清洁、完好，并做到防火、防盗、防潮、防光、防尘、防鼠、防虫、防霉变、防高温、防污染等。</w:t>
      </w:r>
    </w:p>
    <w:p w14:paraId="485BD653">
      <w:pPr>
        <w:numPr>
          <w:ilvl w:val="0"/>
          <w:numId w:val="2"/>
        </w:numPr>
        <w:spacing w:afterLines="0" w:line="360" w:lineRule="auto"/>
        <w:ind w:firstLine="422"/>
        <w:jc w:val="left"/>
        <w:rPr>
          <w:rFonts w:hint="eastAsia" w:asciiTheme="minorEastAsia" w:hAnsiTheme="minorEastAsia" w:eastAsiaTheme="minorEastAsia"/>
          <w:b/>
          <w:szCs w:val="21"/>
        </w:rPr>
      </w:pPr>
      <w:r>
        <w:rPr>
          <w:rFonts w:hint="eastAsia" w:asciiTheme="minorEastAsia" w:hAnsiTheme="minorEastAsia" w:eastAsiaTheme="minorEastAsia"/>
          <w:b/>
          <w:szCs w:val="21"/>
        </w:rPr>
        <w:t>质量考核验收标准；</w:t>
      </w:r>
      <w:r>
        <w:rPr>
          <w:rFonts w:asciiTheme="minorEastAsia" w:hAnsiTheme="minorEastAsia" w:eastAsiaTheme="minorEastAsia"/>
          <w:b/>
          <w:szCs w:val="21"/>
        </w:rPr>
        <w:t xml:space="preserve"> </w:t>
      </w:r>
    </w:p>
    <w:p w14:paraId="73788312">
      <w:pPr>
        <w:spacing w:after="60" w:line="360" w:lineRule="auto"/>
        <w:ind w:firstLine="42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（一）考核标准</w:t>
      </w:r>
    </w:p>
    <w:p w14:paraId="71494578">
      <w:pPr>
        <w:widowControl/>
        <w:spacing w:after="60"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1.《深圳市水库管养规范》（DB4403/T347-2023)</w:t>
      </w:r>
    </w:p>
    <w:p w14:paraId="22FAF738">
      <w:pPr>
        <w:widowControl/>
        <w:spacing w:after="60" w:line="360" w:lineRule="auto"/>
        <w:ind w:left="559" w:leftChars="266"/>
        <w:rPr>
          <w:rFonts w:hint="eastAsia" w:asciiTheme="minorEastAsia" w:hAnsiTheme="minorEastAsia" w:eastAsiaTheme="minorEastAsia"/>
          <w:bCs/>
          <w:szCs w:val="21"/>
        </w:rPr>
      </w:pPr>
      <w:r>
        <w:rPr>
          <w:rFonts w:hint="eastAsia" w:asciiTheme="minorEastAsia" w:hAnsiTheme="minorEastAsia" w:eastAsiaTheme="minorEastAsia"/>
          <w:bCs/>
          <w:szCs w:val="21"/>
        </w:rPr>
        <w:t>2.《水闸技术管理规程》（SL75-2014）</w:t>
      </w:r>
      <w:r>
        <w:rPr>
          <w:rFonts w:hint="eastAsia" w:asciiTheme="minorEastAsia" w:hAnsiTheme="minorEastAsia" w:eastAsiaTheme="minorEastAsia"/>
          <w:bCs/>
          <w:szCs w:val="21"/>
        </w:rPr>
        <w:br w:type="textWrapping"/>
      </w:r>
      <w:r>
        <w:rPr>
          <w:rFonts w:hint="eastAsia" w:asciiTheme="minorEastAsia" w:hAnsiTheme="minorEastAsia" w:eastAsiaTheme="minorEastAsia"/>
          <w:bCs/>
          <w:szCs w:val="21"/>
        </w:rPr>
        <w:t>3.《城镇排水管渠与泵站运行、维护及安全技术规程》（CJJ68-2016）</w:t>
      </w:r>
    </w:p>
    <w:p w14:paraId="10EAE51B">
      <w:pPr>
        <w:widowControl/>
        <w:spacing w:after="60"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4.《深圳市市政维修工程消耗量标准》（2020）</w:t>
      </w:r>
    </w:p>
    <w:p w14:paraId="1E63F468">
      <w:pPr>
        <w:widowControl/>
        <w:spacing w:after="60"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5.《深圳市安装工程消耗量定额》（2020）</w:t>
      </w:r>
    </w:p>
    <w:p w14:paraId="7BA40B13">
      <w:pPr>
        <w:widowControl/>
        <w:spacing w:after="60" w:line="360" w:lineRule="auto"/>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6.《深圳市水源工程管理养护预算编制指引（试行）》</w:t>
      </w:r>
    </w:p>
    <w:p w14:paraId="5F49DB2D">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（二）考核方式</w:t>
      </w:r>
    </w:p>
    <w:p w14:paraId="2F6A302E">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采购人负责组织开展考核相关工作。考核工作包括季度考核和年度考核，遵循实事求是、公平、公开、公正的原则。</w:t>
      </w:r>
    </w:p>
    <w:p w14:paraId="17C71E98">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（三）考核要求</w:t>
      </w:r>
    </w:p>
    <w:p w14:paraId="4CED6471">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采购人对中标人设施管养的效果开展评估，季度考核、年度考核结果作为扣减运行维护费用的依据。经采购人核实，中标单位对宝安区小型水库除险加固新增设施设备管养严重不到位或未履行管养职责的，采购人不支付相关期间计算的管养服务费用。</w:t>
      </w:r>
    </w:p>
    <w:p w14:paraId="4A3317DF">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年度考核结果划分为优秀、良好、合格和不合格四个等级。年度考核得分≥90分的，考核结果为优秀；90＞考核分数≥80分的，考核结果为良好；80＞考核得分≥70分的，考核结果为合格；考核分数＜70分的，考核结果为不合格。</w:t>
      </w:r>
    </w:p>
    <w:p w14:paraId="2527912B">
      <w:pPr>
        <w:widowControl/>
        <w:numPr>
          <w:ilvl w:val="0"/>
          <w:numId w:val="7"/>
        </w:numPr>
        <w:spacing w:after="60" w:afterLines="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成果资料</w:t>
      </w:r>
    </w:p>
    <w:p w14:paraId="79F8D936">
      <w:pPr>
        <w:widowControl/>
        <w:spacing w:after="60" w:line="360" w:lineRule="auto"/>
        <w:ind w:firstLine="420" w:firstLineChars="200"/>
        <w:jc w:val="left"/>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（1）中标人应指定人员将各种管养记录表、检查表、往来文件,分类按月进行存档和上报。</w:t>
      </w:r>
    </w:p>
    <w:p w14:paraId="5AB1EE77">
      <w:pPr>
        <w:widowControl/>
        <w:spacing w:after="60" w:line="360" w:lineRule="auto"/>
        <w:ind w:firstLine="420" w:firstLineChars="200"/>
        <w:jc w:val="left"/>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（2）各类管养档案保存应符合国家、行业和深圳市档案管理相关规定。</w:t>
      </w:r>
    </w:p>
    <w:p w14:paraId="49A276E0">
      <w:pPr>
        <w:pStyle w:val="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（3）中标人在合同年度结束后1个月内将与本项目相关的所有技术档案原件一并移交给采购人。</w:t>
      </w:r>
    </w:p>
    <w:p w14:paraId="6D93019A">
      <w:pPr>
        <w:numPr>
          <w:ilvl w:val="0"/>
          <w:numId w:val="2"/>
        </w:numPr>
        <w:spacing w:afterLines="0" w:line="360" w:lineRule="auto"/>
        <w:ind w:firstLine="422"/>
        <w:jc w:val="left"/>
        <w:rPr>
          <w:rFonts w:hint="eastAsia" w:asciiTheme="minorEastAsia" w:hAnsiTheme="minorEastAsia" w:eastAsiaTheme="minorEastAsia"/>
          <w:b/>
          <w:szCs w:val="21"/>
        </w:rPr>
      </w:pPr>
      <w:r>
        <w:rPr>
          <w:rFonts w:hint="eastAsia" w:asciiTheme="minorEastAsia" w:hAnsiTheme="minorEastAsia" w:eastAsiaTheme="minorEastAsia"/>
          <w:b/>
          <w:szCs w:val="21"/>
        </w:rPr>
        <w:t>报价要求；</w:t>
      </w:r>
      <w:r>
        <w:rPr>
          <w:rFonts w:asciiTheme="minorEastAsia" w:hAnsiTheme="minorEastAsia" w:eastAsiaTheme="minorEastAsia"/>
          <w:b/>
          <w:szCs w:val="21"/>
        </w:rPr>
        <w:t xml:space="preserve"> </w:t>
      </w:r>
    </w:p>
    <w:p w14:paraId="14612346">
      <w:pPr>
        <w:pStyle w:val="2"/>
      </w:pPr>
    </w:p>
    <w:p w14:paraId="23956793">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1）投标报价。投标报价不得超过本项目招标控制价，投标单位根据招标文件所提供的资料自行测算投标报价及风险，投标报价应包含税费和本项目涉及的一切费用，中标后，招标单位不再增加任何费用。投标报价以人民币报价，本项目服务费为一年服务的总价。投标人需填报《报价表》。</w:t>
      </w:r>
    </w:p>
    <w:p w14:paraId="35B324D4">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2）投标单位的投标报价应包括为完成本项目所需的所有费用，报价包含但不限于运营管理费、管养维护费、安全生产费、人员费用（含工资、奖金、房补、劳保福利、社保、养老、医疗、工伤、失业保险、教育培训等费用）以及住宿办公、公共责任险、企业应缴税金、利润等所有费用。</w:t>
      </w:r>
    </w:p>
    <w:p w14:paraId="3498BC39">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3）投标单位不得以低于成本的报价竞标。评标委员会认为投标单位的报价明显低于其他通过符合性审查投标单位的报价，有可能影响产品质量或者不能诚信履约的，应当要求其在评标现场合理的时间内提供书面说明，必要时提交相关证明材料；投标单位不能证明其报价合理性的，评标委员会应当将其作为无效投标处理。（若评审委员会成员对是否须由投标单位作出报价合理性说明，以及书面说明是否采纳等判断不一致的，按照“少数服从多数”的原则确定评审委员会的意见）</w:t>
      </w:r>
    </w:p>
    <w:p w14:paraId="62799D10">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（4）投标单位的投标报价应是本项目招标范围和招标文件及合同条款上所列的各项内容中所述的全部，不得以任何理由予以重复。</w:t>
      </w:r>
    </w:p>
    <w:p w14:paraId="6E8B5E27">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5）除非招标单位通过修改招标文件予以更正，否则，投标单位应毫无例外地按招标文件所列的清单中项目和数量（如有）填报综合单价和合价。投标单位未填综合单价或合价的项目，在实施后将不得支付，并视作该项费用已包括在其它有价款的综合单价或合价内。</w:t>
      </w:r>
    </w:p>
    <w:p w14:paraId="73A7FB38">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6）投标单位应先到项目地点踏勘以充分了解项目的位置、情况、道路及任何其它足以影响投标报价的情况，任何因忽视或误解项目情况而导致的索赔或服务期限延长申请将不获批准；本项目不统一组织踏勘，投标单位可自行前往。</w:t>
      </w:r>
    </w:p>
    <w:p w14:paraId="0E5D99B2">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7）投标单位不得期望通过索赔等方式获取补偿，否则，除可能遭到拒绝外，还可能将被作为不良行为记录在案，并可能影响其以后参加政府采购的项目投标。各投标单位在投标报价时，应充分考虑投标报价的风险。</w:t>
      </w:r>
    </w:p>
    <w:p w14:paraId="268951B6">
      <w:pPr>
        <w:pStyle w:val="2"/>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（8）履约担保。本项目不需要提供履约担保。</w:t>
      </w:r>
    </w:p>
    <w:p w14:paraId="2EB3588D">
      <w:pPr>
        <w:numPr>
          <w:ilvl w:val="0"/>
          <w:numId w:val="2"/>
        </w:numPr>
        <w:spacing w:afterLines="0" w:line="360" w:lineRule="auto"/>
        <w:ind w:firstLine="422"/>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51836362">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采购人按照合同要求对中标人的管养工作质量进行考核，考核结果将作为管养费用支付的依据。</w:t>
      </w:r>
    </w:p>
    <w:p w14:paraId="38888948">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采购人按照“季度预付，按效核付”的方式支付管养费用。中标人在每个季度首月10日前书面向采购人提出管养费用支付申请，采购人按合同年度管养维护费用季度价款的80%先行向中标人支付管养费用，余下的20%根据本季度考核结果确认后7个工作日内申请支付；若采购人每季度余下的20%管养维护费用不足以抵扣季度考核扣减款项的，则在次季度的80%预付费用中扣减。</w:t>
      </w:r>
    </w:p>
    <w:p w14:paraId="69077176">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季度预付金额=合同年度管养维护费÷4×80%</w:t>
      </w:r>
    </w:p>
    <w:p w14:paraId="5D98A1B1">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季度剩余费用=合同年度管养维护费÷4×20%－考核扣减</w:t>
      </w:r>
    </w:p>
    <w:p w14:paraId="437FFDBC">
      <w:pPr>
        <w:widowControl/>
        <w:spacing w:after="60" w:line="360" w:lineRule="auto"/>
        <w:ind w:firstLine="420" w:firstLineChars="200"/>
        <w:outlineLvl w:val="3"/>
        <w:rPr>
          <w:rFonts w:hint="eastAsia" w:asciiTheme="minorEastAsia" w:hAnsiTheme="minorEastAsia" w:eastAsiaTheme="minorEastAsia"/>
          <w:bCs/>
          <w:szCs w:val="21"/>
        </w:rPr>
      </w:pPr>
      <w:r>
        <w:rPr>
          <w:rFonts w:hint="eastAsia" w:asciiTheme="minorEastAsia" w:hAnsiTheme="minorEastAsia" w:eastAsiaTheme="minorEastAsia"/>
          <w:bCs/>
          <w:szCs w:val="21"/>
        </w:rPr>
        <w:t>前述款项的支付采购人均委托水库管理中心按财政集中支付程序办理付款手续，且在财政拨款到位后支付，因中标人原因或财政支付程序导致付款延迟的，采购人不承担任何责任。</w:t>
      </w:r>
    </w:p>
    <w:p w14:paraId="4CEF4809">
      <w:pPr>
        <w:pStyle w:val="2"/>
      </w:pPr>
      <w:r>
        <w:rPr>
          <w:rFonts w:hint="eastAsia" w:cs="Times New Roman" w:asciiTheme="minorEastAsia" w:hAnsiTheme="minorEastAsia" w:eastAsiaTheme="minorEastAsia"/>
          <w:szCs w:val="21"/>
        </w:rPr>
        <w:t>采购人在核付中标人的管养费时可以直接扣除因中标人违约而应向采购人支付的违约金、扣款。</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FE6A5"/>
    <w:multiLevelType w:val="singleLevel"/>
    <w:tmpl w:val="9EBFE6A5"/>
    <w:lvl w:ilvl="0" w:tentative="0">
      <w:start w:val="1"/>
      <w:numFmt w:val="decimal"/>
      <w:suff w:val="nothing"/>
      <w:lvlText w:val="（%1）"/>
      <w:lvlJc w:val="left"/>
    </w:lvl>
  </w:abstractNum>
  <w:abstractNum w:abstractNumId="1">
    <w:nsid w:val="D99107ED"/>
    <w:multiLevelType w:val="singleLevel"/>
    <w:tmpl w:val="D99107ED"/>
    <w:lvl w:ilvl="0" w:tentative="0">
      <w:start w:val="1"/>
      <w:numFmt w:val="decimal"/>
      <w:suff w:val="nothing"/>
      <w:lvlText w:val="（%1）"/>
      <w:lvlJc w:val="left"/>
    </w:lvl>
  </w:abstractNum>
  <w:abstractNum w:abstractNumId="2">
    <w:nsid w:val="F2716953"/>
    <w:multiLevelType w:val="singleLevel"/>
    <w:tmpl w:val="F2716953"/>
    <w:lvl w:ilvl="0" w:tentative="0">
      <w:start w:val="1"/>
      <w:numFmt w:val="decimal"/>
      <w:suff w:val="nothing"/>
      <w:lvlText w:val="（%1）"/>
      <w:lvlJc w:val="left"/>
    </w:lvl>
  </w:abstractNum>
  <w:abstractNum w:abstractNumId="3">
    <w:nsid w:val="26176F00"/>
    <w:multiLevelType w:val="singleLevel"/>
    <w:tmpl w:val="26176F00"/>
    <w:lvl w:ilvl="0" w:tentative="0">
      <w:start w:val="4"/>
      <w:numFmt w:val="chineseCounting"/>
      <w:suff w:val="nothing"/>
      <w:lvlText w:val="（%1）"/>
      <w:lvlJc w:val="left"/>
      <w:rPr>
        <w:rFonts w:hint="eastAsia"/>
      </w:rPr>
    </w:lvl>
  </w:abstractNum>
  <w:abstractNum w:abstractNumId="4">
    <w:nsid w:val="3DFA2C91"/>
    <w:multiLevelType w:val="singleLevel"/>
    <w:tmpl w:val="3DFA2C91"/>
    <w:lvl w:ilvl="0" w:tentative="0">
      <w:start w:val="1"/>
      <w:numFmt w:val="decimal"/>
      <w:lvlText w:val="%1."/>
      <w:lvlJc w:val="left"/>
      <w:pPr>
        <w:tabs>
          <w:tab w:val="left" w:pos="312"/>
        </w:tabs>
      </w:pPr>
    </w:lvl>
  </w:abstractNum>
  <w:abstractNum w:abstractNumId="5">
    <w:nsid w:val="541285ED"/>
    <w:multiLevelType w:val="singleLevel"/>
    <w:tmpl w:val="541285ED"/>
    <w:lvl w:ilvl="0" w:tentative="0">
      <w:start w:val="1"/>
      <w:numFmt w:val="decimal"/>
      <w:lvlText w:val="%1."/>
      <w:lvlJc w:val="left"/>
      <w:pPr>
        <w:tabs>
          <w:tab w:val="left" w:pos="312"/>
        </w:tabs>
      </w:pPr>
      <w:rPr>
        <w:b/>
      </w:rPr>
    </w:lvl>
  </w:abstractNum>
  <w:abstractNum w:abstractNumId="6">
    <w:nsid w:val="67AAC468"/>
    <w:multiLevelType w:val="singleLevel"/>
    <w:tmpl w:val="67AAC468"/>
    <w:lvl w:ilvl="0" w:tentative="0">
      <w:start w:val="1"/>
      <w:numFmt w:val="decimal"/>
      <w:suff w:val="nothing"/>
      <w:lvlText w:val="（%1）"/>
      <w:lvlJc w:val="left"/>
    </w:lvl>
  </w:abstractNum>
  <w:num w:numId="1">
    <w:abstractNumId w:val="4"/>
  </w:num>
  <w:num w:numId="2">
    <w:abstractNumId w:val="5"/>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7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0"/>
    <w:rPr>
      <w:b/>
      <w:bCs/>
      <w:kern w:val="44"/>
      <w:sz w:val="44"/>
      <w:szCs w:val="44"/>
    </w:rPr>
  </w:style>
  <w:style w:type="character" w:customStyle="1" w:styleId="8">
    <w:name w:val="ht1"/>
    <w:qFormat/>
    <w:uiPriority w:val="0"/>
    <w:rPr>
      <w:rFonts w:hint="default" w:ascii="_x000B__x000C_" w:hAnsi="_x000B__x000C_"/>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2025-03-03T09:36:58Z</dcterms:created>
  <dc:creator>Administrator</dc:creator>
  <cp:lastModifiedBy>Administrator</cp:lastModifiedBy>
  <dcterms:modified xsi:type="dcterms:W3CDTF">2025-03-03T09:37:35Z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25550E086E5C4A2DAADF185B165C90BF_12</vt:lpwstr>
  </property>
</Properties>
</file>