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52" w:rsidRDefault="004A2052" w:rsidP="004A2052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 w:rsidRPr="00F00A97">
        <w:rPr>
          <w:rFonts w:ascii="仿宋" w:eastAsia="仿宋" w:hAnsi="仿宋" w:hint="eastAsia"/>
          <w:b/>
          <w:bCs/>
          <w:sz w:val="32"/>
          <w:szCs w:val="32"/>
        </w:rPr>
        <w:t>广州中医药大学深圳医院（福田）得壹中医药创新转化中心项目设备</w:t>
      </w:r>
      <w:r>
        <w:rPr>
          <w:rFonts w:ascii="仿宋" w:eastAsia="仿宋" w:hAnsi="仿宋" w:hint="eastAsia"/>
          <w:b/>
          <w:bCs/>
          <w:sz w:val="32"/>
          <w:szCs w:val="32"/>
        </w:rPr>
        <w:t>市场调研公告附件</w:t>
      </w:r>
    </w:p>
    <w:p w:rsidR="004A2052" w:rsidRPr="00806C54" w:rsidRDefault="004A2052" w:rsidP="004A2052">
      <w:pPr>
        <w:jc w:val="left"/>
        <w:rPr>
          <w:rFonts w:ascii="仿宋" w:eastAsia="仿宋" w:hAnsi="仿宋" w:cs="Times New Roman"/>
          <w:b/>
        </w:rPr>
      </w:pPr>
      <w:r w:rsidRPr="00806C54">
        <w:rPr>
          <w:rFonts w:ascii="仿宋" w:eastAsia="仿宋" w:hAnsi="仿宋" w:cs="Times New Roman" w:hint="eastAsia"/>
          <w:b/>
        </w:rPr>
        <w:t>附件1：设备清单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185"/>
        <w:gridCol w:w="738"/>
        <w:gridCol w:w="738"/>
        <w:gridCol w:w="738"/>
        <w:gridCol w:w="1107"/>
        <w:gridCol w:w="1107"/>
        <w:gridCol w:w="1226"/>
      </w:tblGrid>
      <w:tr w:rsidR="004A2052" w:rsidRPr="00806C54" w:rsidTr="00E33A29">
        <w:trPr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产地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73" w:type="pct"/>
            <w:vAlign w:val="center"/>
          </w:tcPr>
          <w:p w:rsidR="004A2052" w:rsidRPr="00806C54" w:rsidRDefault="004A2052" w:rsidP="00E33A2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单价</w:t>
            </w:r>
          </w:p>
          <w:p w:rsidR="004A2052" w:rsidRPr="00806C54" w:rsidRDefault="004A2052" w:rsidP="00E33A2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预算</w:t>
            </w:r>
          </w:p>
          <w:p w:rsidR="004A2052" w:rsidRPr="00806C54" w:rsidRDefault="004A2052" w:rsidP="00E33A2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635" w:type="pct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科室</w:t>
            </w:r>
          </w:p>
        </w:tc>
      </w:tr>
      <w:tr w:rsidR="004A2052" w:rsidRPr="00806C54" w:rsidTr="00E33A29">
        <w:trPr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高效包衣机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国产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台</w:t>
            </w:r>
          </w:p>
        </w:tc>
        <w:tc>
          <w:tcPr>
            <w:tcW w:w="573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50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50</w:t>
            </w:r>
          </w:p>
        </w:tc>
        <w:tc>
          <w:tcPr>
            <w:tcW w:w="635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研究院</w:t>
            </w:r>
          </w:p>
        </w:tc>
      </w:tr>
      <w:tr w:rsidR="004A2052" w:rsidRPr="00806C54" w:rsidTr="00E33A29">
        <w:trPr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超高液相色谱-高分辨质谱系统（配中药成分数据库和色谱柱全套）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进口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/>
                <w:szCs w:val="21"/>
              </w:rPr>
              <w:t>套</w:t>
            </w:r>
          </w:p>
        </w:tc>
        <w:tc>
          <w:tcPr>
            <w:tcW w:w="573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480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480</w:t>
            </w:r>
          </w:p>
        </w:tc>
        <w:tc>
          <w:tcPr>
            <w:tcW w:w="635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研究院</w:t>
            </w:r>
          </w:p>
        </w:tc>
      </w:tr>
      <w:tr w:rsidR="004A2052" w:rsidRPr="00806C54" w:rsidTr="00E33A29">
        <w:trPr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高效液相色谱+蒸发光散射检测器（配色谱柱全套）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国产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/>
                <w:szCs w:val="21"/>
              </w:rPr>
              <w:t>套</w:t>
            </w:r>
          </w:p>
        </w:tc>
        <w:tc>
          <w:tcPr>
            <w:tcW w:w="573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65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65</w:t>
            </w:r>
          </w:p>
        </w:tc>
        <w:tc>
          <w:tcPr>
            <w:tcW w:w="635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研究院</w:t>
            </w:r>
          </w:p>
        </w:tc>
      </w:tr>
      <w:tr w:rsidR="004A2052" w:rsidRPr="00806C54" w:rsidTr="00E33A29">
        <w:trPr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高效液相色谱+二级管阵列检测器（配色谱柱全套）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国产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/>
                <w:szCs w:val="21"/>
              </w:rPr>
              <w:t>套</w:t>
            </w:r>
          </w:p>
        </w:tc>
        <w:tc>
          <w:tcPr>
            <w:tcW w:w="573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70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70</w:t>
            </w:r>
          </w:p>
        </w:tc>
        <w:tc>
          <w:tcPr>
            <w:tcW w:w="635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研究院</w:t>
            </w:r>
          </w:p>
        </w:tc>
      </w:tr>
      <w:tr w:rsidR="004A2052" w:rsidRPr="00806C54" w:rsidTr="00E33A29">
        <w:trPr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超高压高效液相色谱+二级管阵列检测器（配色谱柱全套）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国产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/>
                <w:szCs w:val="21"/>
              </w:rPr>
              <w:t>套</w:t>
            </w:r>
          </w:p>
        </w:tc>
        <w:tc>
          <w:tcPr>
            <w:tcW w:w="573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75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75</w:t>
            </w:r>
          </w:p>
        </w:tc>
        <w:tc>
          <w:tcPr>
            <w:tcW w:w="635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研究院</w:t>
            </w:r>
          </w:p>
        </w:tc>
      </w:tr>
      <w:tr w:rsidR="004A2052" w:rsidRPr="00806C54" w:rsidTr="00E33A29">
        <w:trPr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气质联用仪（含色谱柱全套）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国产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/>
                <w:szCs w:val="21"/>
              </w:rPr>
              <w:t>套</w:t>
            </w:r>
          </w:p>
        </w:tc>
        <w:tc>
          <w:tcPr>
            <w:tcW w:w="573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100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100</w:t>
            </w:r>
          </w:p>
        </w:tc>
        <w:tc>
          <w:tcPr>
            <w:tcW w:w="635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研究院</w:t>
            </w:r>
          </w:p>
        </w:tc>
      </w:tr>
      <w:tr w:rsidR="004A2052" w:rsidRPr="00806C54" w:rsidTr="00E33A29">
        <w:trPr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电子天平（d=0.001mg;d=0.01mg）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进口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/>
                <w:szCs w:val="21"/>
              </w:rPr>
              <w:t>套</w:t>
            </w:r>
          </w:p>
        </w:tc>
        <w:tc>
          <w:tcPr>
            <w:tcW w:w="573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50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50</w:t>
            </w:r>
          </w:p>
        </w:tc>
        <w:tc>
          <w:tcPr>
            <w:tcW w:w="635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研究院</w:t>
            </w:r>
          </w:p>
        </w:tc>
      </w:tr>
      <w:tr w:rsidR="004A2052" w:rsidRPr="00806C54" w:rsidTr="00E33A29">
        <w:trPr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小动物活体成像仪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国产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382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台</w:t>
            </w:r>
          </w:p>
        </w:tc>
        <w:tc>
          <w:tcPr>
            <w:tcW w:w="573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85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85</w:t>
            </w:r>
          </w:p>
        </w:tc>
        <w:tc>
          <w:tcPr>
            <w:tcW w:w="635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研究院</w:t>
            </w:r>
          </w:p>
        </w:tc>
      </w:tr>
    </w:tbl>
    <w:p w:rsidR="004A2052" w:rsidRPr="00806C54" w:rsidRDefault="004A2052" w:rsidP="004A2052">
      <w:pPr>
        <w:jc w:val="left"/>
        <w:rPr>
          <w:rFonts w:ascii="仿宋" w:eastAsia="仿宋" w:hAnsi="仿宋" w:cs="Times New Roman"/>
          <w:b/>
        </w:rPr>
      </w:pPr>
    </w:p>
    <w:p w:rsidR="004A2052" w:rsidRPr="00806C54" w:rsidRDefault="004A2052" w:rsidP="004A2052">
      <w:pPr>
        <w:jc w:val="left"/>
        <w:rPr>
          <w:rFonts w:ascii="仿宋" w:eastAsia="仿宋" w:hAnsi="仿宋" w:cs="Times New Roman"/>
          <w:b/>
        </w:rPr>
      </w:pPr>
    </w:p>
    <w:p w:rsidR="004A2052" w:rsidRPr="00806C54" w:rsidRDefault="004A2052" w:rsidP="004A2052">
      <w:pPr>
        <w:rPr>
          <w:rFonts w:ascii="仿宋" w:eastAsia="仿宋" w:hAnsi="仿宋" w:cs="Times New Roman"/>
          <w:b/>
        </w:rPr>
      </w:pPr>
      <w:r w:rsidRPr="00806C54">
        <w:rPr>
          <w:rFonts w:ascii="仿宋" w:eastAsia="仿宋" w:hAnsi="仿宋" w:cs="Times New Roman" w:hint="eastAsia"/>
          <w:b/>
        </w:rPr>
        <w:br w:type="page"/>
      </w:r>
    </w:p>
    <w:p w:rsidR="004A2052" w:rsidRPr="00806C54" w:rsidRDefault="004A2052" w:rsidP="004A2052">
      <w:pPr>
        <w:jc w:val="left"/>
        <w:rPr>
          <w:rFonts w:ascii="仿宋" w:eastAsia="仿宋" w:hAnsi="仿宋" w:cs="Times New Roman"/>
          <w:b/>
        </w:rPr>
      </w:pPr>
      <w:r w:rsidRPr="00806C54">
        <w:rPr>
          <w:rFonts w:ascii="仿宋" w:eastAsia="仿宋" w:hAnsi="仿宋" w:cs="Times New Roman" w:hint="eastAsia"/>
          <w:b/>
        </w:rPr>
        <w:lastRenderedPageBreak/>
        <w:t>附件2：采购单位提供的设备配置清单：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526"/>
        <w:gridCol w:w="6551"/>
      </w:tblGrid>
      <w:tr w:rsidR="004A2052" w:rsidRPr="00806C54" w:rsidTr="00E33A29">
        <w:trPr>
          <w:tblHeader/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3515" w:type="pct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06C5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配置清单</w:t>
            </w:r>
          </w:p>
        </w:tc>
      </w:tr>
      <w:tr w:rsidR="004A2052" w:rsidRPr="00806C54" w:rsidTr="00E33A29">
        <w:trPr>
          <w:trHeight w:val="442"/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高效包衣机</w:t>
            </w:r>
          </w:p>
        </w:tc>
        <w:tc>
          <w:tcPr>
            <w:tcW w:w="3515" w:type="pct"/>
            <w:vAlign w:val="center"/>
          </w:tcPr>
          <w:p w:rsidR="004A2052" w:rsidRPr="00806C54" w:rsidRDefault="004A2052" w:rsidP="00E33A29">
            <w:pPr>
              <w:spacing w:before="25" w:after="25"/>
              <w:jc w:val="left"/>
              <w:rPr>
                <w:rFonts w:asciiTheme="minorEastAsia" w:hAnsiTheme="minorEastAsia" w:cs="Times New Roman"/>
                <w:bCs/>
                <w:spacing w:val="10"/>
                <w:kern w:val="0"/>
                <w:szCs w:val="21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主机</w:t>
            </w:r>
          </w:p>
        </w:tc>
      </w:tr>
      <w:tr w:rsidR="004A2052" w:rsidRPr="00806C54" w:rsidTr="00E33A29"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超高液相色谱-高分辨质谱系统（配中药成分数据库和色谱柱全套）</w:t>
            </w:r>
          </w:p>
        </w:tc>
        <w:tc>
          <w:tcPr>
            <w:tcW w:w="3515" w:type="pct"/>
            <w:vAlign w:val="center"/>
          </w:tcPr>
          <w:tbl>
            <w:tblPr>
              <w:tblStyle w:val="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8"/>
              <w:gridCol w:w="2167"/>
            </w:tblGrid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超高效液相色谱仪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超高分辨质谱主机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3、氮气发生器         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4、UPS电源   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5、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ESI源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6、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电喷雾针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7、APCI源    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8、中药成分数据库 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9、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色谱柱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5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根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10、计算机和打印机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11、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样品瓶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5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盒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12、质谱工作站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1套</w:t>
                  </w:r>
                </w:p>
              </w:tc>
            </w:tr>
          </w:tbl>
          <w:p w:rsidR="004A2052" w:rsidRPr="00806C54" w:rsidRDefault="004A2052" w:rsidP="00E33A29">
            <w:pPr>
              <w:spacing w:before="25" w:after="25"/>
              <w:jc w:val="left"/>
              <w:rPr>
                <w:rFonts w:asciiTheme="minorEastAsia" w:hAnsiTheme="minorEastAsia" w:cs="Times New Roman"/>
                <w:bCs/>
                <w:spacing w:val="10"/>
                <w:kern w:val="0"/>
                <w:szCs w:val="21"/>
              </w:rPr>
            </w:pPr>
          </w:p>
        </w:tc>
      </w:tr>
      <w:tr w:rsidR="004A2052" w:rsidRPr="00806C54" w:rsidTr="00E33A29"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高效液相色谱+蒸发光散射检测器（配色谱柱全套）</w:t>
            </w:r>
          </w:p>
        </w:tc>
        <w:tc>
          <w:tcPr>
            <w:tcW w:w="3515" w:type="pct"/>
            <w:vAlign w:val="center"/>
          </w:tcPr>
          <w:tbl>
            <w:tblPr>
              <w:tblStyle w:val="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8"/>
              <w:gridCol w:w="2167"/>
            </w:tblGrid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四元梯度泵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自动进样器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3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、高</w:t>
                  </w:r>
                  <w:proofErr w:type="gramStart"/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容量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柱温箱</w:t>
                  </w:r>
                  <w:proofErr w:type="gramEnd"/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台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4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蒸发光散射检测器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5、计算机和打印机                 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6、软件工作站                     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7、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色谱柱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3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根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8、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样品瓶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2盒</w:t>
                  </w:r>
                </w:p>
              </w:tc>
            </w:tr>
          </w:tbl>
          <w:p w:rsidR="004A2052" w:rsidRPr="00806C54" w:rsidRDefault="004A2052" w:rsidP="00E33A29">
            <w:pPr>
              <w:spacing w:before="25" w:after="25"/>
              <w:jc w:val="left"/>
              <w:rPr>
                <w:rFonts w:asciiTheme="minorEastAsia" w:hAnsiTheme="minorEastAsia" w:cs="Times New Roman"/>
                <w:bCs/>
                <w:spacing w:val="10"/>
                <w:kern w:val="0"/>
                <w:szCs w:val="21"/>
              </w:rPr>
            </w:pPr>
          </w:p>
        </w:tc>
      </w:tr>
      <w:tr w:rsidR="004A2052" w:rsidRPr="00806C54" w:rsidTr="00E33A29"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高效液相色谱+二级管阵列检测器（配色谱柱全套）</w:t>
            </w:r>
          </w:p>
        </w:tc>
        <w:tc>
          <w:tcPr>
            <w:tcW w:w="3515" w:type="pct"/>
            <w:vAlign w:val="center"/>
          </w:tcPr>
          <w:tbl>
            <w:tblPr>
              <w:tblStyle w:val="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8"/>
              <w:gridCol w:w="2167"/>
            </w:tblGrid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四元梯度泵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自动进样器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3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、高</w:t>
                  </w:r>
                  <w:proofErr w:type="gramStart"/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容量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柱温箱</w:t>
                  </w:r>
                  <w:proofErr w:type="gramEnd"/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4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二极管阵列检测器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5、计算机和打印机  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6、软件工作站      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7、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色谱柱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3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根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8、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样品瓶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2盒</w:t>
                  </w:r>
                </w:p>
              </w:tc>
            </w:tr>
          </w:tbl>
          <w:p w:rsidR="004A2052" w:rsidRPr="00806C54" w:rsidRDefault="004A2052" w:rsidP="00E33A29">
            <w:pPr>
              <w:spacing w:before="25" w:after="25"/>
              <w:jc w:val="left"/>
              <w:rPr>
                <w:rFonts w:asciiTheme="minorEastAsia" w:hAnsiTheme="minorEastAsia" w:cs="Times New Roman"/>
                <w:bCs/>
                <w:spacing w:val="10"/>
                <w:kern w:val="0"/>
                <w:szCs w:val="21"/>
              </w:rPr>
            </w:pPr>
          </w:p>
        </w:tc>
      </w:tr>
      <w:tr w:rsidR="004A2052" w:rsidRPr="00806C54" w:rsidTr="00E33A29"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超高压高效液相色谱+二级管阵列检测器（配色谱柱全套）</w:t>
            </w:r>
          </w:p>
        </w:tc>
        <w:tc>
          <w:tcPr>
            <w:tcW w:w="3515" w:type="pct"/>
            <w:vAlign w:val="center"/>
          </w:tcPr>
          <w:tbl>
            <w:tblPr>
              <w:tblStyle w:val="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8"/>
              <w:gridCol w:w="2167"/>
            </w:tblGrid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、超高压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四元梯度泵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、超高压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自动进样器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3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、高</w:t>
                  </w:r>
                  <w:proofErr w:type="gramStart"/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容量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柱温箱</w:t>
                  </w:r>
                  <w:proofErr w:type="gramEnd"/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4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二极管阵列检测器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5、计算机和打印机  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6、软件工作站      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7、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色谱柱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3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根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lastRenderedPageBreak/>
                    <w:t>8、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样品瓶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2盒</w:t>
                  </w:r>
                </w:p>
              </w:tc>
            </w:tr>
          </w:tbl>
          <w:p w:rsidR="004A2052" w:rsidRPr="00806C54" w:rsidRDefault="004A2052" w:rsidP="00E33A29">
            <w:pPr>
              <w:spacing w:before="25" w:after="25"/>
              <w:jc w:val="left"/>
              <w:rPr>
                <w:rFonts w:asciiTheme="minorEastAsia" w:hAnsiTheme="minorEastAsia" w:cs="Times New Roman"/>
                <w:bCs/>
                <w:spacing w:val="10"/>
                <w:kern w:val="0"/>
                <w:szCs w:val="21"/>
              </w:rPr>
            </w:pPr>
          </w:p>
        </w:tc>
      </w:tr>
      <w:tr w:rsidR="004A2052" w:rsidRPr="00806C54" w:rsidTr="00E33A29"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气质联用仪（含色谱柱全套）</w:t>
            </w:r>
          </w:p>
        </w:tc>
        <w:tc>
          <w:tcPr>
            <w:tcW w:w="3515" w:type="pct"/>
            <w:vAlign w:val="center"/>
          </w:tcPr>
          <w:tbl>
            <w:tblPr>
              <w:tblStyle w:val="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28"/>
              <w:gridCol w:w="2207"/>
            </w:tblGrid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气相色谱主机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分流/不分流进样口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3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液体自动进样器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4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进样口扳转顶盖模块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5、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质谱检测器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6、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质谱工作站软件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7、</w:t>
                  </w:r>
                  <w:proofErr w:type="gramStart"/>
                  <w:r w:rsidRPr="00806C54">
                    <w:rPr>
                      <w:rFonts w:asciiTheme="minorEastAsia" w:hAnsiTheme="minorEastAsia"/>
                      <w:szCs w:val="21"/>
                    </w:rPr>
                    <w:t>谱库</w:t>
                  </w:r>
                  <w:proofErr w:type="gramEnd"/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  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8、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色谱柱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3根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9、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样品瓶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2盒</w:t>
                  </w:r>
                </w:p>
              </w:tc>
            </w:tr>
          </w:tbl>
          <w:p w:rsidR="004A2052" w:rsidRPr="00806C54" w:rsidRDefault="004A2052" w:rsidP="00E33A29">
            <w:pPr>
              <w:spacing w:before="25" w:after="25"/>
              <w:jc w:val="left"/>
              <w:rPr>
                <w:rFonts w:asciiTheme="minorEastAsia" w:hAnsiTheme="minorEastAsia" w:cs="Times New Roman"/>
                <w:bCs/>
                <w:spacing w:val="10"/>
                <w:kern w:val="0"/>
                <w:szCs w:val="21"/>
              </w:rPr>
            </w:pPr>
          </w:p>
        </w:tc>
      </w:tr>
      <w:tr w:rsidR="004A2052" w:rsidRPr="00806C54" w:rsidTr="00E33A29"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电子天平（d=0.001mg;d=0.01mg）</w:t>
            </w:r>
          </w:p>
        </w:tc>
        <w:tc>
          <w:tcPr>
            <w:tcW w:w="3515" w:type="pct"/>
            <w:vAlign w:val="center"/>
          </w:tcPr>
          <w:tbl>
            <w:tblPr>
              <w:tblStyle w:val="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28"/>
              <w:gridCol w:w="2207"/>
            </w:tblGrid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proofErr w:type="gramStart"/>
                  <w:r w:rsidRPr="00806C54">
                    <w:rPr>
                      <w:rFonts w:asciiTheme="minorEastAsia" w:hAnsiTheme="minorEastAsia"/>
                      <w:szCs w:val="21"/>
                    </w:rPr>
                    <w:t>带显示</w:t>
                  </w:r>
                  <w:proofErr w:type="gramEnd"/>
                  <w:r w:rsidRPr="00806C54">
                    <w:rPr>
                      <w:rFonts w:asciiTheme="minorEastAsia" w:hAnsiTheme="minorEastAsia"/>
                      <w:szCs w:val="21"/>
                    </w:rPr>
                    <w:t>操作终端的天平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1台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外部防风罩和内部防风罩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3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 xml:space="preserve">承水盘和微型网格秤盘 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4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显示操作终端的保护罩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5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交流适配器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6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清洁刷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7、检测报告  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1份</w:t>
                  </w:r>
                </w:p>
              </w:tc>
            </w:tr>
            <w:tr w:rsidR="004A2052" w:rsidRPr="00806C54" w:rsidTr="00E33A29">
              <w:tc>
                <w:tcPr>
                  <w:tcW w:w="3258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8、使用说明书 </w:t>
                  </w:r>
                </w:p>
              </w:tc>
              <w:tc>
                <w:tcPr>
                  <w:tcW w:w="1742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1份</w:t>
                  </w:r>
                </w:p>
              </w:tc>
            </w:tr>
          </w:tbl>
          <w:p w:rsidR="004A2052" w:rsidRPr="00806C54" w:rsidRDefault="004A2052" w:rsidP="00E33A29">
            <w:pPr>
              <w:spacing w:before="25" w:after="25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A2052" w:rsidRPr="00806C54" w:rsidTr="00E33A29"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806C54">
              <w:rPr>
                <w:rFonts w:asciiTheme="minorEastAsia" w:hAnsiTheme="minorEastAsia" w:cs="Times New Roman" w:hint="eastAsia"/>
                <w:szCs w:val="21"/>
              </w:rPr>
              <w:t>小动物活体成像仪</w:t>
            </w:r>
          </w:p>
        </w:tc>
        <w:tc>
          <w:tcPr>
            <w:tcW w:w="3515" w:type="pct"/>
            <w:vAlign w:val="center"/>
          </w:tcPr>
          <w:tbl>
            <w:tblPr>
              <w:tblStyle w:val="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8"/>
              <w:gridCol w:w="2167"/>
            </w:tblGrid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高灵敏度</w:t>
                  </w:r>
                  <w:proofErr w:type="gramStart"/>
                  <w:r w:rsidRPr="00806C54">
                    <w:rPr>
                      <w:rFonts w:asciiTheme="minorEastAsia" w:hAnsiTheme="minorEastAsia"/>
                      <w:szCs w:val="21"/>
                    </w:rPr>
                    <w:t>科研级</w:t>
                  </w:r>
                  <w:proofErr w:type="gramEnd"/>
                  <w:r w:rsidRPr="00806C54">
                    <w:rPr>
                      <w:rFonts w:asciiTheme="minorEastAsia" w:hAnsiTheme="minorEastAsia"/>
                      <w:szCs w:val="21"/>
                    </w:rPr>
                    <w:t>半导体制冷CCD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2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大尺寸全密闭暗箱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3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高强度长寿命LED激发光源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4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激发光滤光片与发射光滤光片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5组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5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自动升降恒温载物台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6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高灵敏细胞标记鉴定模块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7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小动物气体麻醉系统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1套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10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X光成像模块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bCs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11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图像分析软件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 xml:space="preserve">  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spacing w:before="25" w:after="25"/>
                    <w:jc w:val="left"/>
                    <w:rPr>
                      <w:rFonts w:asciiTheme="minorEastAsia" w:hAnsiTheme="minorEastAsia"/>
                      <w:spacing w:val="10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1个</w:t>
                  </w:r>
                </w:p>
              </w:tc>
            </w:tr>
            <w:tr w:rsidR="004A2052" w:rsidRPr="00806C54" w:rsidTr="00E33A29">
              <w:tc>
                <w:tcPr>
                  <w:tcW w:w="3290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12</w:t>
                  </w:r>
                  <w:r w:rsidRPr="00806C5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06C54">
                    <w:rPr>
                      <w:rFonts w:asciiTheme="minorEastAsia" w:hAnsiTheme="minorEastAsia"/>
                      <w:szCs w:val="21"/>
                    </w:rPr>
                    <w:t>电脑（i7处理器，16G内存、2T硬盘、27寸显示器,、64 位英特尔操作系统）</w:t>
                  </w:r>
                </w:p>
              </w:tc>
              <w:tc>
                <w:tcPr>
                  <w:tcW w:w="1710" w:type="pct"/>
                </w:tcPr>
                <w:p w:rsidR="004A2052" w:rsidRPr="00806C54" w:rsidRDefault="004A2052" w:rsidP="00E33A2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06C54">
                    <w:rPr>
                      <w:rFonts w:asciiTheme="minorEastAsia" w:hAnsiTheme="minorEastAsia"/>
                      <w:szCs w:val="21"/>
                    </w:rPr>
                    <w:t>1套</w:t>
                  </w:r>
                </w:p>
              </w:tc>
            </w:tr>
          </w:tbl>
          <w:p w:rsidR="004A2052" w:rsidRPr="00806C54" w:rsidRDefault="004A2052" w:rsidP="00E33A29">
            <w:pPr>
              <w:spacing w:before="25" w:after="25"/>
              <w:jc w:val="left"/>
              <w:rPr>
                <w:rFonts w:asciiTheme="minorEastAsia" w:hAnsiTheme="minorEastAsia" w:cs="Times New Roman"/>
                <w:bCs/>
                <w:spacing w:val="10"/>
                <w:kern w:val="0"/>
                <w:szCs w:val="21"/>
              </w:rPr>
            </w:pPr>
          </w:p>
        </w:tc>
      </w:tr>
    </w:tbl>
    <w:p w:rsidR="004A2052" w:rsidRPr="00806C54" w:rsidRDefault="004A2052" w:rsidP="004A2052">
      <w:pPr>
        <w:widowControl/>
        <w:jc w:val="center"/>
        <w:rPr>
          <w:rFonts w:ascii="仿宋" w:eastAsia="仿宋" w:hAnsi="仿宋" w:cs="Times New Roman"/>
          <w:b/>
        </w:rPr>
      </w:pPr>
      <w:r w:rsidRPr="00806C54">
        <w:rPr>
          <w:rFonts w:ascii="仿宋" w:eastAsia="仿宋" w:hAnsi="仿宋" w:cs="Times New Roman"/>
          <w:b/>
        </w:rPr>
        <w:br w:type="page"/>
      </w:r>
    </w:p>
    <w:p w:rsidR="004A2052" w:rsidRPr="00806C54" w:rsidRDefault="004A2052" w:rsidP="004A2052">
      <w:pPr>
        <w:jc w:val="left"/>
        <w:rPr>
          <w:rFonts w:ascii="仿宋" w:eastAsia="仿宋" w:hAnsi="仿宋" w:cs="Times New Roman"/>
          <w:b/>
        </w:rPr>
      </w:pPr>
      <w:r w:rsidRPr="00806C54">
        <w:rPr>
          <w:rFonts w:ascii="仿宋" w:eastAsia="仿宋" w:hAnsi="仿宋" w:cs="Times New Roman" w:hint="eastAsia"/>
          <w:b/>
        </w:rPr>
        <w:lastRenderedPageBreak/>
        <w:t>附件3：报名资料相关格式及目录</w:t>
      </w:r>
    </w:p>
    <w:p w:rsidR="004A2052" w:rsidRPr="00806C54" w:rsidRDefault="004A2052" w:rsidP="004A2052">
      <w:pPr>
        <w:widowControl/>
        <w:jc w:val="left"/>
        <w:rPr>
          <w:rFonts w:ascii="仿宋" w:eastAsia="仿宋" w:hAnsi="仿宋" w:cs="Times New Roman"/>
          <w:b/>
        </w:rPr>
      </w:pPr>
      <w:r w:rsidRPr="00806C54">
        <w:rPr>
          <w:rFonts w:ascii="仿宋" w:eastAsia="仿宋" w:hAnsi="仿宋" w:cs="Times New Roman" w:hint="eastAsia"/>
          <w:b/>
        </w:rPr>
        <w:t>报名资料封面：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4A2052" w:rsidRPr="00806C54" w:rsidTr="00E33A29">
        <w:trPr>
          <w:trHeight w:val="12261"/>
          <w:jc w:val="center"/>
        </w:trPr>
        <w:tc>
          <w:tcPr>
            <w:tcW w:w="9286" w:type="dxa"/>
          </w:tcPr>
          <w:p w:rsidR="004A2052" w:rsidRPr="00806C54" w:rsidRDefault="004A2052" w:rsidP="00E33A29">
            <w:pPr>
              <w:tabs>
                <w:tab w:val="left" w:pos="1260"/>
              </w:tabs>
              <w:rPr>
                <w:rFonts w:ascii="宋体" w:hAnsi="宋体"/>
                <w:b/>
                <w:spacing w:val="100"/>
                <w:w w:val="110"/>
                <w:sz w:val="30"/>
                <w:szCs w:val="30"/>
                <w:lang w:val="zh-CN"/>
              </w:rPr>
            </w:pPr>
          </w:p>
          <w:p w:rsidR="004A2052" w:rsidRPr="00806C54" w:rsidRDefault="004A2052" w:rsidP="00E33A29">
            <w:pPr>
              <w:jc w:val="center"/>
              <w:rPr>
                <w:rFonts w:ascii="宋体" w:hAnsi="宋体"/>
                <w:b/>
                <w:sz w:val="30"/>
                <w:szCs w:val="30"/>
                <w:lang w:val="zh-CN"/>
              </w:rPr>
            </w:pPr>
          </w:p>
          <w:p w:rsidR="004A2052" w:rsidRPr="00806C54" w:rsidRDefault="004A2052" w:rsidP="00E33A29">
            <w:pPr>
              <w:tabs>
                <w:tab w:val="left" w:pos="1260"/>
              </w:tabs>
              <w:jc w:val="center"/>
              <w:rPr>
                <w:rFonts w:ascii="宋体" w:hAnsi="宋体"/>
                <w:b/>
                <w:spacing w:val="100"/>
                <w:w w:val="110"/>
                <w:sz w:val="72"/>
                <w:szCs w:val="72"/>
                <w:lang w:val="zh-CN"/>
              </w:rPr>
            </w:pPr>
            <w:r w:rsidRPr="00806C54">
              <w:rPr>
                <w:rFonts w:ascii="宋体" w:hAnsi="宋体" w:hint="eastAsia"/>
                <w:b/>
                <w:spacing w:val="100"/>
                <w:w w:val="110"/>
                <w:sz w:val="72"/>
                <w:szCs w:val="72"/>
                <w:lang w:val="zh-CN"/>
              </w:rPr>
              <w:t>市场调研报名资料</w:t>
            </w:r>
          </w:p>
          <w:p w:rsidR="004A2052" w:rsidRPr="00806C54" w:rsidRDefault="004A2052" w:rsidP="00E33A29">
            <w:pPr>
              <w:jc w:val="center"/>
              <w:rPr>
                <w:rFonts w:ascii="宋体" w:hAnsi="宋体"/>
                <w:b/>
                <w:sz w:val="32"/>
                <w:szCs w:val="32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>（正本/副本）</w:t>
            </w:r>
          </w:p>
          <w:p w:rsidR="004A2052" w:rsidRPr="00806C54" w:rsidRDefault="004A2052" w:rsidP="00E33A29">
            <w:pPr>
              <w:jc w:val="center"/>
              <w:rPr>
                <w:rFonts w:ascii="宋体" w:hAnsi="宋体"/>
                <w:b/>
                <w:sz w:val="30"/>
                <w:szCs w:val="30"/>
                <w:lang w:val="zh-CN"/>
              </w:rPr>
            </w:pPr>
          </w:p>
          <w:p w:rsidR="004A2052" w:rsidRPr="00806C54" w:rsidRDefault="004A2052" w:rsidP="00E33A29">
            <w:pPr>
              <w:jc w:val="center"/>
              <w:rPr>
                <w:rFonts w:ascii="宋体" w:hAnsi="宋体"/>
                <w:b/>
                <w:sz w:val="30"/>
                <w:szCs w:val="30"/>
                <w:lang w:val="zh-CN"/>
              </w:rPr>
            </w:pPr>
          </w:p>
          <w:p w:rsidR="004A2052" w:rsidRPr="00806C54" w:rsidRDefault="004A2052" w:rsidP="00E33A29">
            <w:pPr>
              <w:spacing w:line="360" w:lineRule="auto"/>
              <w:ind w:firstLineChars="200" w:firstLine="643"/>
              <w:rPr>
                <w:rFonts w:ascii="宋体" w:hAnsi="宋体"/>
                <w:b/>
                <w:sz w:val="32"/>
                <w:szCs w:val="32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>序    号：</w:t>
            </w:r>
            <w:r w:rsidRPr="00806C54"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>得壹中医药创新转化中心项目</w:t>
            </w:r>
            <w:proofErr w:type="gramStart"/>
            <w:r w:rsidRPr="00806C54"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>设备</w:t>
            </w:r>
            <w:r w:rsidRPr="00806C54">
              <w:rPr>
                <w:rFonts w:ascii="宋体" w:hAnsi="宋体" w:hint="eastAsia"/>
                <w:b/>
                <w:sz w:val="32"/>
                <w:szCs w:val="32"/>
                <w:u w:val="single"/>
              </w:rPr>
              <w:t>第</w:t>
            </w:r>
            <w:proofErr w:type="gramEnd"/>
            <w:r w:rsidRPr="00806C54">
              <w:rPr>
                <w:rFonts w:ascii="宋体" w:hAnsi="宋体" w:hint="eastAsia"/>
                <w:b/>
                <w:sz w:val="32"/>
                <w:szCs w:val="32"/>
                <w:u w:val="single"/>
              </w:rPr>
              <w:t>XX号</w:t>
            </w:r>
            <w:r w:rsidRPr="00806C54"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 xml:space="preserve">  </w:t>
            </w:r>
          </w:p>
          <w:p w:rsidR="004A2052" w:rsidRPr="00806C54" w:rsidRDefault="004A2052" w:rsidP="00E33A29">
            <w:pPr>
              <w:spacing w:line="360" w:lineRule="auto"/>
              <w:ind w:firstLineChars="550" w:firstLine="1767"/>
              <w:rPr>
                <w:rFonts w:ascii="宋体" w:hAnsi="宋体"/>
                <w:b/>
                <w:sz w:val="32"/>
                <w:szCs w:val="32"/>
                <w:lang w:val="zh-CN"/>
              </w:rPr>
            </w:pPr>
          </w:p>
          <w:p w:rsidR="004A2052" w:rsidRPr="00806C54" w:rsidRDefault="004A2052" w:rsidP="00E33A29">
            <w:pPr>
              <w:spacing w:line="360" w:lineRule="auto"/>
              <w:ind w:firstLineChars="200" w:firstLine="643"/>
              <w:rPr>
                <w:rFonts w:ascii="宋体" w:hAnsi="宋体"/>
                <w:b/>
                <w:sz w:val="32"/>
                <w:szCs w:val="32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>设备名称：</w:t>
            </w:r>
            <w:r w:rsidRPr="00806C54"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 xml:space="preserve">                            </w:t>
            </w:r>
            <w:r w:rsidRPr="00806C54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 xml:space="preserve">       </w:t>
            </w:r>
          </w:p>
          <w:p w:rsidR="004A2052" w:rsidRPr="00806C54" w:rsidRDefault="004A2052" w:rsidP="00E33A29">
            <w:pPr>
              <w:ind w:firstLineChars="300" w:firstLine="964"/>
              <w:rPr>
                <w:rFonts w:ascii="宋体" w:hAnsi="宋体"/>
                <w:b/>
                <w:sz w:val="32"/>
                <w:szCs w:val="32"/>
                <w:lang w:val="zh-CN"/>
              </w:rPr>
            </w:pPr>
          </w:p>
          <w:p w:rsidR="004A2052" w:rsidRPr="00806C54" w:rsidRDefault="004A2052" w:rsidP="004A2052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4A2052" w:rsidRPr="00806C54" w:rsidRDefault="004A2052" w:rsidP="004A2052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4A2052" w:rsidRPr="00806C54" w:rsidRDefault="004A2052" w:rsidP="004A2052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4A2052" w:rsidRPr="00806C54" w:rsidRDefault="004A2052" w:rsidP="004A2052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4A2052" w:rsidRPr="00806C54" w:rsidRDefault="004A2052" w:rsidP="004A2052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4A2052" w:rsidRPr="00806C54" w:rsidRDefault="004A2052" w:rsidP="004A2052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4A2052" w:rsidRPr="00806C54" w:rsidRDefault="004A2052" w:rsidP="004A2052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4A2052" w:rsidRPr="00806C54" w:rsidRDefault="004A2052" w:rsidP="004A2052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4A2052" w:rsidRPr="00806C54" w:rsidRDefault="004A2052" w:rsidP="004A2052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4A2052" w:rsidRPr="00806C54" w:rsidRDefault="004A2052" w:rsidP="004A2052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4A2052" w:rsidRPr="00806C54" w:rsidRDefault="004A2052" w:rsidP="00E33A29">
            <w:pPr>
              <w:spacing w:line="360" w:lineRule="auto"/>
              <w:ind w:firstLineChars="263" w:firstLine="634"/>
              <w:jc w:val="left"/>
              <w:rPr>
                <w:rFonts w:ascii="宋体" w:hAnsi="宋体"/>
                <w:b/>
                <w:sz w:val="30"/>
                <w:szCs w:val="30"/>
                <w:u w:val="single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报名供应商单位名称（盖公章）：</w:t>
            </w:r>
            <w:r w:rsidRPr="00806C54">
              <w:rPr>
                <w:rFonts w:ascii="宋体" w:hAnsi="宋体" w:hint="eastAsia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 w:rsidR="004A2052" w:rsidRPr="00806C54" w:rsidRDefault="004A2052" w:rsidP="00E33A29">
            <w:pPr>
              <w:spacing w:line="360" w:lineRule="auto"/>
              <w:ind w:firstLineChars="263" w:firstLine="634"/>
              <w:jc w:val="left"/>
              <w:rPr>
                <w:rFonts w:ascii="宋体" w:hAnsi="宋体"/>
                <w:b/>
                <w:sz w:val="30"/>
                <w:szCs w:val="30"/>
                <w:u w:val="single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报名供应商授权代表姓名及联系电话：</w:t>
            </w:r>
            <w:r w:rsidRPr="00806C54">
              <w:rPr>
                <w:rFonts w:ascii="宋体" w:hAnsi="宋体" w:hint="eastAsia"/>
                <w:b/>
                <w:sz w:val="30"/>
                <w:szCs w:val="30"/>
                <w:u w:val="single"/>
                <w:lang w:val="zh-CN"/>
              </w:rPr>
              <w:t xml:space="preserve">                         </w:t>
            </w:r>
          </w:p>
          <w:p w:rsidR="004A2052" w:rsidRPr="00806C54" w:rsidRDefault="004A2052" w:rsidP="00E33A29">
            <w:pPr>
              <w:spacing w:line="360" w:lineRule="auto"/>
              <w:ind w:firstLineChars="263" w:firstLine="634"/>
              <w:jc w:val="left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报名供应商授权代表联系邮箱：</w:t>
            </w:r>
            <w:r w:rsidRPr="00806C54">
              <w:rPr>
                <w:rFonts w:ascii="宋体" w:hAnsi="宋体" w:hint="eastAsia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 w:rsidR="004A2052" w:rsidRPr="00806C54" w:rsidRDefault="004A2052" w:rsidP="00E33A29">
            <w:pPr>
              <w:autoSpaceDE w:val="0"/>
              <w:autoSpaceDN w:val="0"/>
              <w:spacing w:line="240" w:lineRule="atLeast"/>
              <w:ind w:firstLineChars="263" w:firstLine="634"/>
              <w:jc w:val="left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 w:rsidRPr="00806C54">
              <w:rPr>
                <w:rFonts w:ascii="宋体" w:hAnsi="宋体" w:hint="eastAsia"/>
                <w:b/>
                <w:sz w:val="24"/>
                <w:szCs w:val="24"/>
              </w:rPr>
              <w:t>日期：</w:t>
            </w:r>
            <w:r w:rsidRPr="00806C54"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年      月      日</w:t>
            </w:r>
          </w:p>
          <w:p w:rsidR="004A2052" w:rsidRPr="00806C54" w:rsidRDefault="004A2052" w:rsidP="00E33A29">
            <w:pPr>
              <w:autoSpaceDE w:val="0"/>
              <w:autoSpaceDN w:val="0"/>
              <w:spacing w:line="240" w:lineRule="atLeast"/>
              <w:ind w:firstLineChars="67" w:firstLine="161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4A2052" w:rsidRPr="00806C54" w:rsidRDefault="004A2052" w:rsidP="00E33A29">
            <w:pPr>
              <w:autoSpaceDE w:val="0"/>
              <w:autoSpaceDN w:val="0"/>
              <w:spacing w:line="240" w:lineRule="atLeast"/>
              <w:ind w:firstLineChars="263" w:firstLine="634"/>
              <w:jc w:val="left"/>
              <w:rPr>
                <w:rFonts w:ascii="宋体" w:hAnsi="宋体"/>
                <w:b/>
                <w:szCs w:val="21"/>
              </w:rPr>
            </w:pPr>
            <w:r w:rsidRPr="00806C54">
              <w:rPr>
                <w:rFonts w:ascii="宋体" w:hAnsi="宋体" w:hint="eastAsia"/>
                <w:b/>
                <w:sz w:val="24"/>
                <w:szCs w:val="24"/>
              </w:rPr>
              <w:t>报名资料递交地点 ：</w:t>
            </w:r>
            <w:r w:rsidRPr="00806C54">
              <w:rPr>
                <w:rFonts w:ascii="宋体" w:hAnsi="宋体" w:hint="eastAsia"/>
                <w:b/>
                <w:szCs w:val="21"/>
                <w:u w:val="single"/>
              </w:rPr>
              <w:t>深圳市福田区泰然九路天地源盛唐大厦东座1403</w:t>
            </w:r>
          </w:p>
        </w:tc>
      </w:tr>
    </w:tbl>
    <w:p w:rsidR="004A2052" w:rsidRPr="00806C54" w:rsidRDefault="004A2052" w:rsidP="004A2052">
      <w:pPr>
        <w:widowControl/>
        <w:jc w:val="left"/>
        <w:rPr>
          <w:rFonts w:ascii="仿宋" w:eastAsia="仿宋" w:hAnsi="仿宋" w:cs="Times New Roman"/>
          <w:b/>
        </w:rPr>
      </w:pPr>
      <w:r w:rsidRPr="00806C54">
        <w:rPr>
          <w:rFonts w:ascii="仿宋" w:eastAsia="仿宋" w:hAnsi="仿宋" w:cs="Times New Roman"/>
          <w:b/>
        </w:rPr>
        <w:br w:type="page"/>
      </w:r>
    </w:p>
    <w:p w:rsidR="004A2052" w:rsidRPr="00806C54" w:rsidRDefault="004A2052" w:rsidP="004A2052">
      <w:pPr>
        <w:jc w:val="left"/>
        <w:rPr>
          <w:rFonts w:ascii="仿宋" w:eastAsia="仿宋" w:hAnsi="仿宋" w:cs="Times New Roman"/>
          <w:b/>
        </w:rPr>
      </w:pPr>
    </w:p>
    <w:p w:rsidR="004A2052" w:rsidRPr="00806C54" w:rsidRDefault="004A2052" w:rsidP="004A2052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806C54">
        <w:rPr>
          <w:rFonts w:ascii="仿宋" w:eastAsia="仿宋" w:hAnsi="仿宋" w:cs="Times New Roman" w:hint="eastAsia"/>
          <w:b/>
          <w:sz w:val="32"/>
          <w:szCs w:val="32"/>
        </w:rPr>
        <w:t>市场调研报名资料目录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8300"/>
        <w:gridCol w:w="1227"/>
      </w:tblGrid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1" w:name="_Hlk98704699"/>
            <w:r w:rsidRPr="00806C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43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市场调研报名资料目录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对应页码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设备报价单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设备详细配置清单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医疗器械产品注册证/备案证（如有附件需附，如没有注册证或备案证的请提供相关说明）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设备授权书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生产商证件：设备生产商营业执照、医疗器械生产企业许可（备案）证或医疗器械经营企业许可（备案）证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报名供应商证件：供应商企业营业执照、医疗器械经营企业许可（备案）证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bookmarkStart w:id="2" w:name="_Hlk98705622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报名供应商法人证明书、法人授权委托书</w:t>
            </w:r>
            <w:bookmarkEnd w:id="2"/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设备技术参数（核心技术参数（☆号项）设置不得多于5个，</w:t>
            </w:r>
            <w:proofErr w:type="gramStart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且核心</w:t>
            </w:r>
            <w:proofErr w:type="gramEnd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技术参数要求提供三家品牌设备符合的相关佐证材料）；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设备配套试剂、耗材报价清单（若有）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设备彩页（含技术参数）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售后服务承诺书（体现</w:t>
            </w:r>
            <w:proofErr w:type="gramStart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免费维保年限</w:t>
            </w:r>
            <w:proofErr w:type="gramEnd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bookmarkStart w:id="3" w:name="_Hlk98705639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设备历史成交记录：</w:t>
            </w:r>
            <w:bookmarkEnd w:id="3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同型号设备在广东省内其他医院成交记录至少3个，提供合同关键页（含配置清单）、中标通知书、验收报告等证明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设备交货期（</w:t>
            </w:r>
            <w:proofErr w:type="gramStart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含运输</w:t>
            </w:r>
            <w:proofErr w:type="gramEnd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时间）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设备主要零部件及配件价格清单（售后更换）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4A2052" w:rsidRPr="00806C54" w:rsidTr="00E33A29">
        <w:trPr>
          <w:jc w:val="center"/>
        </w:trPr>
        <w:tc>
          <w:tcPr>
            <w:tcW w:w="357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4043" w:type="pct"/>
          </w:tcPr>
          <w:p w:rsidR="004A2052" w:rsidRPr="00806C54" w:rsidRDefault="004A2052" w:rsidP="00E33A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其他（供应商认为有必要提供的材料）</w:t>
            </w:r>
          </w:p>
        </w:tc>
        <w:tc>
          <w:tcPr>
            <w:tcW w:w="598" w:type="pct"/>
            <w:vAlign w:val="center"/>
          </w:tcPr>
          <w:p w:rsidR="004A2052" w:rsidRPr="00806C54" w:rsidRDefault="004A2052" w:rsidP="00E33A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</w:tbl>
    <w:bookmarkEnd w:id="1"/>
    <w:p w:rsidR="004A2052" w:rsidRPr="00806C54" w:rsidRDefault="004A2052" w:rsidP="004A2052">
      <w:pPr>
        <w:ind w:firstLineChars="100" w:firstLine="210"/>
        <w:rPr>
          <w:rFonts w:ascii="仿宋" w:eastAsia="仿宋" w:hAnsi="仿宋" w:cs="Times New Roman"/>
          <w:szCs w:val="21"/>
        </w:rPr>
      </w:pPr>
      <w:r w:rsidRPr="00806C54">
        <w:rPr>
          <w:rFonts w:ascii="仿宋" w:eastAsia="仿宋" w:hAnsi="仿宋" w:cs="Times New Roman" w:hint="eastAsia"/>
          <w:szCs w:val="21"/>
        </w:rPr>
        <w:t>注：报名单位按目录顺序提供调研资料报名。</w:t>
      </w:r>
    </w:p>
    <w:p w:rsidR="004A2052" w:rsidRPr="00806C54" w:rsidRDefault="004A2052" w:rsidP="004A2052">
      <w:pPr>
        <w:rPr>
          <w:rFonts w:ascii="Calibri" w:eastAsia="宋体" w:hAnsi="Calibri" w:cs="Times New Roman"/>
        </w:rPr>
      </w:pPr>
    </w:p>
    <w:p w:rsidR="004A2052" w:rsidRPr="00806C54" w:rsidRDefault="004A2052" w:rsidP="004A2052">
      <w:pPr>
        <w:widowControl/>
        <w:jc w:val="left"/>
        <w:rPr>
          <w:rFonts w:ascii="Calibri" w:eastAsia="宋体" w:hAnsi="Calibri" w:cs="Times New Roman"/>
        </w:rPr>
      </w:pPr>
      <w:r w:rsidRPr="00806C54">
        <w:rPr>
          <w:rFonts w:ascii="Calibri" w:eastAsia="宋体" w:hAnsi="Calibri" w:cs="Times New Roman"/>
        </w:rPr>
        <w:br w:type="page"/>
      </w:r>
    </w:p>
    <w:p w:rsidR="004A2052" w:rsidRPr="00806C54" w:rsidRDefault="004A2052" w:rsidP="004A2052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806C54">
        <w:rPr>
          <w:rFonts w:ascii="仿宋" w:eastAsia="仿宋" w:hAnsi="仿宋" w:cs="Times New Roman" w:hint="eastAsia"/>
          <w:b/>
          <w:bCs/>
          <w:sz w:val="32"/>
          <w:szCs w:val="32"/>
        </w:rPr>
        <w:lastRenderedPageBreak/>
        <w:t>设备报价单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761"/>
        <w:gridCol w:w="1541"/>
        <w:gridCol w:w="940"/>
        <w:gridCol w:w="374"/>
        <w:gridCol w:w="822"/>
        <w:gridCol w:w="830"/>
        <w:gridCol w:w="138"/>
        <w:gridCol w:w="140"/>
        <w:gridCol w:w="1108"/>
        <w:gridCol w:w="1037"/>
        <w:gridCol w:w="173"/>
        <w:gridCol w:w="619"/>
        <w:gridCol w:w="826"/>
      </w:tblGrid>
      <w:tr w:rsidR="004A2052" w:rsidRPr="00806C54" w:rsidTr="00E33A29">
        <w:trPr>
          <w:trHeight w:val="577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XXX设备报价单</w:t>
            </w:r>
          </w:p>
        </w:tc>
      </w:tr>
      <w:tr w:rsidR="004A2052" w:rsidRPr="00806C54" w:rsidTr="00E33A29">
        <w:trPr>
          <w:trHeight w:val="433"/>
        </w:trPr>
        <w:tc>
          <w:tcPr>
            <w:tcW w:w="663" w:type="pct"/>
            <w:gridSpan w:val="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设备名称</w:t>
            </w:r>
          </w:p>
        </w:tc>
        <w:tc>
          <w:tcPr>
            <w:tcW w:w="4336" w:type="pct"/>
            <w:gridSpan w:val="1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4A2052" w:rsidRPr="00806C54" w:rsidTr="00E33A29">
        <w:trPr>
          <w:trHeight w:val="411"/>
        </w:trPr>
        <w:tc>
          <w:tcPr>
            <w:tcW w:w="663" w:type="pct"/>
            <w:gridSpan w:val="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单价</w:t>
            </w:r>
            <w:r w:rsidRPr="00806C54">
              <w:rPr>
                <w:rFonts w:ascii="宋体" w:eastAsia="宋体" w:hAnsi="宋体" w:cs="Times New Roman"/>
                <w:b/>
                <w:kern w:val="0"/>
                <w:szCs w:val="21"/>
              </w:rPr>
              <w:t>(</w:t>
            </w: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万元</w:t>
            </w:r>
            <w:r w:rsidRPr="00806C54">
              <w:rPr>
                <w:rFonts w:ascii="宋体" w:eastAsia="宋体" w:hAnsi="宋体" w:cs="Times New Roman"/>
                <w:b/>
                <w:kern w:val="0"/>
                <w:szCs w:val="21"/>
              </w:rPr>
              <w:t>)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/>
                <w:b/>
                <w:kern w:val="0"/>
                <w:szCs w:val="21"/>
              </w:rPr>
              <w:t>数量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总价（万元）</w:t>
            </w:r>
          </w:p>
        </w:tc>
        <w:tc>
          <w:tcPr>
            <w:tcW w:w="1345" w:type="pct"/>
            <w:gridSpan w:val="4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4A2052" w:rsidRPr="00806C54" w:rsidTr="00E33A29">
        <w:trPr>
          <w:trHeight w:val="411"/>
        </w:trPr>
        <w:tc>
          <w:tcPr>
            <w:tcW w:w="663" w:type="pct"/>
            <w:gridSpan w:val="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品牌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型号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产地</w:t>
            </w:r>
          </w:p>
        </w:tc>
        <w:tc>
          <w:tcPr>
            <w:tcW w:w="1345" w:type="pct"/>
            <w:gridSpan w:val="4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4A2052" w:rsidRPr="00806C54" w:rsidTr="00E33A29">
        <w:trPr>
          <w:trHeight w:val="460"/>
        </w:trPr>
        <w:tc>
          <w:tcPr>
            <w:tcW w:w="663" w:type="pct"/>
            <w:gridSpan w:val="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生产厂家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厂家是否为中小</w:t>
            </w:r>
            <w:proofErr w:type="gramStart"/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微企业</w:t>
            </w:r>
            <w:proofErr w:type="gramEnd"/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 xml:space="preserve">□是：□中型企业，□小、微企业；    </w:t>
            </w: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□否；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厂家联系方式（手机）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4A2052" w:rsidRPr="00806C54" w:rsidTr="00E33A29">
        <w:trPr>
          <w:trHeight w:val="460"/>
        </w:trPr>
        <w:tc>
          <w:tcPr>
            <w:tcW w:w="663" w:type="pct"/>
            <w:gridSpan w:val="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报名供应商名称</w:t>
            </w: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098" w:type="pct"/>
            <w:gridSpan w:val="4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报名供应商授权代表</w:t>
            </w: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1978" w:type="pct"/>
            <w:gridSpan w:val="6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手机号码：</w:t>
            </w: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proofErr w:type="gramStart"/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邮</w:t>
            </w:r>
            <w:proofErr w:type="gramEnd"/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 xml:space="preserve">    箱：</w:t>
            </w:r>
          </w:p>
        </w:tc>
      </w:tr>
      <w:tr w:rsidR="004A2052" w:rsidRPr="00806C54" w:rsidTr="00E33A29">
        <w:trPr>
          <w:trHeight w:val="615"/>
        </w:trPr>
        <w:tc>
          <w:tcPr>
            <w:tcW w:w="663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单台/套配置清单</w:t>
            </w:r>
          </w:p>
        </w:tc>
        <w:tc>
          <w:tcPr>
            <w:tcW w:w="4336" w:type="pct"/>
            <w:gridSpan w:val="1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填写说明：</w:t>
            </w: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1、需逐一列明各主要分项报价；</w:t>
            </w: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2、清单列明的配置均视为包含在总报价内的配置；</w:t>
            </w: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3、根据实际自行添加行或删除空白行；</w:t>
            </w:r>
          </w:p>
        </w:tc>
      </w:tr>
      <w:tr w:rsidR="004A2052" w:rsidRPr="00806C54" w:rsidTr="00E33A29">
        <w:trPr>
          <w:trHeight w:val="576"/>
        </w:trPr>
        <w:tc>
          <w:tcPr>
            <w:tcW w:w="277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168" w:type="pct"/>
            <w:gridSpan w:val="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配置名称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品牌型号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数量+单位</w:t>
            </w:r>
          </w:p>
        </w:tc>
        <w:tc>
          <w:tcPr>
            <w:tcW w:w="562" w:type="pct"/>
            <w:gridSpan w:val="3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单价</w:t>
            </w: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（万元）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总价</w:t>
            </w: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（万元）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注册证号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设备交货期（</w:t>
            </w:r>
            <w:proofErr w:type="gramStart"/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含运输</w:t>
            </w:r>
            <w:proofErr w:type="gramEnd"/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时间）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/>
                <w:kern w:val="0"/>
                <w:szCs w:val="21"/>
              </w:rPr>
              <w:t>是否易耗品</w:t>
            </w:r>
          </w:p>
        </w:tc>
      </w:tr>
      <w:tr w:rsidR="004A2052" w:rsidRPr="00806C54" w:rsidTr="00E33A29">
        <w:trPr>
          <w:trHeight w:val="20"/>
        </w:trPr>
        <w:tc>
          <w:tcPr>
            <w:tcW w:w="27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A2052" w:rsidRPr="00806C54" w:rsidTr="00E33A29">
        <w:trPr>
          <w:trHeight w:val="20"/>
        </w:trPr>
        <w:tc>
          <w:tcPr>
            <w:tcW w:w="27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A2052" w:rsidRPr="00806C54" w:rsidTr="00E33A29">
        <w:trPr>
          <w:trHeight w:val="20"/>
        </w:trPr>
        <w:tc>
          <w:tcPr>
            <w:tcW w:w="27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A2052" w:rsidRPr="00806C54" w:rsidTr="00E33A29">
        <w:trPr>
          <w:trHeight w:val="20"/>
        </w:trPr>
        <w:tc>
          <w:tcPr>
            <w:tcW w:w="27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A2052" w:rsidRPr="00806C54" w:rsidTr="00E33A29">
        <w:trPr>
          <w:trHeight w:val="20"/>
        </w:trPr>
        <w:tc>
          <w:tcPr>
            <w:tcW w:w="27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A2052" w:rsidRPr="00806C54" w:rsidTr="00E33A29">
        <w:trPr>
          <w:trHeight w:val="20"/>
        </w:trPr>
        <w:tc>
          <w:tcPr>
            <w:tcW w:w="27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A2052" w:rsidRPr="00806C54" w:rsidTr="00E33A29">
        <w:trPr>
          <w:trHeight w:val="20"/>
        </w:trPr>
        <w:tc>
          <w:tcPr>
            <w:tcW w:w="27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A2052" w:rsidRPr="00806C54" w:rsidTr="00E33A29">
        <w:trPr>
          <w:trHeight w:val="346"/>
        </w:trPr>
        <w:tc>
          <w:tcPr>
            <w:tcW w:w="5000" w:type="pct"/>
            <w:gridSpan w:val="14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合计金额：</w:t>
            </w:r>
          </w:p>
        </w:tc>
      </w:tr>
      <w:tr w:rsidR="004A2052" w:rsidRPr="00806C54" w:rsidTr="00E33A29">
        <w:trPr>
          <w:trHeight w:val="423"/>
        </w:trPr>
        <w:tc>
          <w:tcPr>
            <w:tcW w:w="5000" w:type="pct"/>
            <w:gridSpan w:val="14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原厂免费质保期（整机质保，包含主机和所有配件，上表列明易耗品除外）：_____年；</w:t>
            </w: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质保期满后，整机原厂质保1年需要费用：_____ 元。</w:t>
            </w:r>
          </w:p>
        </w:tc>
      </w:tr>
      <w:tr w:rsidR="004A2052" w:rsidRPr="00806C54" w:rsidTr="00E33A29">
        <w:trPr>
          <w:trHeight w:val="407"/>
        </w:trPr>
        <w:tc>
          <w:tcPr>
            <w:tcW w:w="5000" w:type="pct"/>
            <w:gridSpan w:val="14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/>
                <w:b/>
                <w:kern w:val="0"/>
                <w:szCs w:val="21"/>
              </w:rPr>
              <w:t>是否有试剂</w:t>
            </w: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、</w:t>
            </w:r>
            <w:r w:rsidRPr="00806C54">
              <w:rPr>
                <w:rFonts w:ascii="宋体" w:eastAsia="宋体" w:hAnsi="宋体" w:cs="Times New Roman"/>
                <w:b/>
                <w:kern w:val="0"/>
                <w:szCs w:val="21"/>
              </w:rPr>
              <w:t>耗材</w:t>
            </w: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：</w:t>
            </w: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 2" w:char="00A3"/>
            </w: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有  </w:t>
            </w: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 2" w:char="00A3"/>
            </w: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无     其他信息（是否专机专用，是否准入等）：</w:t>
            </w:r>
          </w:p>
        </w:tc>
      </w:tr>
      <w:tr w:rsidR="004A2052" w:rsidRPr="00806C54" w:rsidTr="00E33A29">
        <w:trPr>
          <w:trHeight w:val="2209"/>
        </w:trPr>
        <w:tc>
          <w:tcPr>
            <w:tcW w:w="5000" w:type="pct"/>
            <w:gridSpan w:val="14"/>
            <w:shd w:val="clear" w:color="auto" w:fill="auto"/>
          </w:tcPr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报名供应商（单位盖公章）：</w:t>
            </w: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 xml:space="preserve">报名单位授权代表签字：  </w:t>
            </w: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                </w:t>
            </w: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4A2052" w:rsidRPr="00806C54" w:rsidRDefault="004A2052" w:rsidP="00E33A2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06C54">
              <w:rPr>
                <w:rFonts w:ascii="宋体" w:eastAsia="宋体" w:hAnsi="宋体" w:cs="Times New Roman" w:hint="eastAsia"/>
                <w:kern w:val="0"/>
                <w:szCs w:val="21"/>
              </w:rPr>
              <w:t>年     月     日</w:t>
            </w:r>
          </w:p>
        </w:tc>
      </w:tr>
    </w:tbl>
    <w:p w:rsidR="004A2052" w:rsidRPr="00806C54" w:rsidRDefault="004A2052" w:rsidP="004A2052">
      <w:pPr>
        <w:jc w:val="center"/>
        <w:rPr>
          <w:rFonts w:ascii="Calibri" w:eastAsia="宋体" w:hAnsi="Calibri" w:cs="Times New Roman"/>
        </w:rPr>
      </w:pPr>
    </w:p>
    <w:p w:rsidR="004A2052" w:rsidRPr="00806C54" w:rsidRDefault="004A2052" w:rsidP="004A2052">
      <w:pPr>
        <w:widowControl/>
        <w:jc w:val="left"/>
        <w:rPr>
          <w:rFonts w:ascii="Calibri" w:eastAsia="宋体" w:hAnsi="Calibri" w:cs="Times New Roman"/>
        </w:rPr>
      </w:pPr>
    </w:p>
    <w:p w:rsidR="004A2052" w:rsidRDefault="004A2052" w:rsidP="004A2052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2A3278" w:rsidRDefault="002A3278"/>
    <w:sectPr w:rsidR="002A3278">
      <w:pgSz w:w="11906" w:h="16838"/>
      <w:pgMar w:top="99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66" w:rsidRDefault="00355F66" w:rsidP="004A2052">
      <w:r>
        <w:separator/>
      </w:r>
    </w:p>
  </w:endnote>
  <w:endnote w:type="continuationSeparator" w:id="0">
    <w:p w:rsidR="00355F66" w:rsidRDefault="00355F66" w:rsidP="004A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66" w:rsidRDefault="00355F66" w:rsidP="004A2052">
      <w:r>
        <w:separator/>
      </w:r>
    </w:p>
  </w:footnote>
  <w:footnote w:type="continuationSeparator" w:id="0">
    <w:p w:rsidR="00355F66" w:rsidRDefault="00355F66" w:rsidP="004A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8F"/>
    <w:rsid w:val="002A3278"/>
    <w:rsid w:val="00355F66"/>
    <w:rsid w:val="004A2052"/>
    <w:rsid w:val="0068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0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052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4A205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0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052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4A205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2024-07-26T10:11:00Z</dcterms:created>
  <dcterms:modified xsi:type="dcterms:W3CDTF">2024-07-26T10:11:00Z</dcterms:modified>
</cp:coreProperties>
</file>